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09D" w:rsidRPr="00E2409D" w:rsidRDefault="00E2409D" w:rsidP="00E2409D">
      <w:pPr>
        <w:shd w:val="clear" w:color="auto" w:fill="F8F8F8"/>
        <w:spacing w:after="0" w:line="240" w:lineRule="auto"/>
        <w:jc w:val="center"/>
        <w:rPr>
          <w:rFonts w:ascii="Helvetica" w:eastAsia="Times New Roman" w:hAnsi="Helvetica" w:cs="Helvetica"/>
          <w:color w:val="585858"/>
          <w:sz w:val="20"/>
          <w:szCs w:val="20"/>
        </w:rPr>
      </w:pPr>
      <w:bookmarkStart w:id="0" w:name="_GoBack"/>
      <w:bookmarkEnd w:id="0"/>
      <w:r w:rsidRPr="00E2409D">
        <w:rPr>
          <w:rFonts w:ascii="Helvetica" w:eastAsia="Times New Roman" w:hAnsi="Helvetica" w:cs="Helvetica"/>
          <w:b/>
          <w:bCs/>
          <w:color w:val="585858"/>
          <w:sz w:val="20"/>
          <w:szCs w:val="20"/>
        </w:rPr>
        <w:t>MEDİKAL GAZ SATIN ALINACAKTIR</w:t>
      </w:r>
    </w:p>
    <w:p w:rsidR="00E2409D" w:rsidRPr="00E2409D" w:rsidRDefault="00E2409D" w:rsidP="00E2409D">
      <w:pPr>
        <w:spacing w:after="0" w:line="240" w:lineRule="auto"/>
        <w:rPr>
          <w:rFonts w:ascii="Times New Roman" w:eastAsia="Times New Roman" w:hAnsi="Times New Roman" w:cs="Times New Roman"/>
          <w:sz w:val="24"/>
          <w:szCs w:val="24"/>
        </w:rPr>
      </w:pPr>
      <w:r w:rsidRPr="00E2409D">
        <w:rPr>
          <w:rFonts w:ascii="Helvetica" w:eastAsia="Times New Roman" w:hAnsi="Helvetica" w:cs="Helvetica"/>
          <w:b/>
          <w:bCs/>
          <w:color w:val="585858"/>
          <w:sz w:val="20"/>
          <w:szCs w:val="20"/>
          <w:u w:val="single"/>
          <w:shd w:val="clear" w:color="auto" w:fill="F8F8F8"/>
        </w:rPr>
        <w:t>SAĞLIK UYGULAMA VE ARAŞTIRMA MERKEZİ YÜKSEKÖĞRETİM KURUMLARI ERCİYES ÜNİVERSİTESİ</w:t>
      </w:r>
      <w:r w:rsidRPr="00E2409D">
        <w:rPr>
          <w:rFonts w:ascii="Helvetica" w:eastAsia="Times New Roman" w:hAnsi="Helvetica" w:cs="Helvetica"/>
          <w:color w:val="585858"/>
          <w:sz w:val="20"/>
          <w:szCs w:val="20"/>
        </w:rPr>
        <w:br/>
      </w:r>
      <w:r w:rsidRPr="00E2409D">
        <w:rPr>
          <w:rFonts w:ascii="Helvetica" w:eastAsia="Times New Roman" w:hAnsi="Helvetica" w:cs="Helvetica"/>
          <w:color w:val="585858"/>
          <w:sz w:val="20"/>
          <w:szCs w:val="20"/>
        </w:rPr>
        <w:br/>
      </w:r>
      <w:r w:rsidRPr="00E2409D">
        <w:rPr>
          <w:rFonts w:ascii="Helvetica" w:eastAsia="Times New Roman" w:hAnsi="Helvetica" w:cs="Helvetica"/>
          <w:b/>
          <w:bCs/>
          <w:color w:val="118ABE"/>
          <w:sz w:val="20"/>
          <w:szCs w:val="20"/>
          <w:shd w:val="clear" w:color="auto" w:fill="F8F8F8"/>
        </w:rPr>
        <w:t>MEDİKAL GAZ ALIMI</w:t>
      </w:r>
      <w:r w:rsidRPr="00E2409D">
        <w:rPr>
          <w:rFonts w:ascii="Helvetica" w:eastAsia="Times New Roman" w:hAnsi="Helvetica" w:cs="Helvetica"/>
          <w:color w:val="585858"/>
          <w:sz w:val="20"/>
          <w:szCs w:val="20"/>
          <w:shd w:val="clear" w:color="auto" w:fill="F8F8F8"/>
        </w:rPr>
        <w:t> alımı 4734 sayılı Kamu İhale Kanununun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6891"/>
      </w:tblGrid>
      <w:tr w:rsidR="00E2409D" w:rsidRPr="00E2409D" w:rsidTr="00E2409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2409D" w:rsidRPr="00E2409D" w:rsidRDefault="00E2409D" w:rsidP="00E2409D">
            <w:pPr>
              <w:spacing w:after="0" w:line="240" w:lineRule="atLeast"/>
              <w:rPr>
                <w:rFonts w:ascii="Helvetica" w:eastAsia="Times New Roman" w:hAnsi="Helvetica" w:cs="Helvetica"/>
                <w:color w:val="585858"/>
                <w:sz w:val="20"/>
                <w:szCs w:val="20"/>
              </w:rPr>
            </w:pPr>
            <w:r w:rsidRPr="00E2409D">
              <w:rPr>
                <w:rFonts w:ascii="Helvetica" w:eastAsia="Times New Roman" w:hAnsi="Helvetica" w:cs="Helvetica"/>
                <w:b/>
                <w:bCs/>
                <w:color w:val="585858"/>
                <w:sz w:val="20"/>
                <w:szCs w:val="20"/>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2409D" w:rsidRPr="00E2409D" w:rsidRDefault="00E2409D" w:rsidP="00E2409D">
            <w:pPr>
              <w:spacing w:after="0" w:line="240" w:lineRule="atLeast"/>
              <w:jc w:val="both"/>
              <w:rPr>
                <w:rFonts w:ascii="Helvetica" w:eastAsia="Times New Roman" w:hAnsi="Helvetica" w:cs="Helvetica"/>
                <w:color w:val="585858"/>
                <w:sz w:val="20"/>
                <w:szCs w:val="20"/>
              </w:rPr>
            </w:pPr>
            <w:r w:rsidRPr="00E2409D">
              <w:rPr>
                <w:rFonts w:ascii="Helvetica" w:eastAsia="Times New Roman" w:hAnsi="Helvetica" w:cs="Helvetica"/>
                <w:b/>
                <w:bCs/>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2409D" w:rsidRPr="00E2409D" w:rsidRDefault="00E2409D" w:rsidP="00E2409D">
            <w:pPr>
              <w:spacing w:after="0" w:line="240" w:lineRule="atLeast"/>
              <w:jc w:val="both"/>
              <w:rPr>
                <w:rFonts w:ascii="Helvetica" w:eastAsia="Times New Roman" w:hAnsi="Helvetica" w:cs="Helvetica"/>
                <w:color w:val="585858"/>
                <w:sz w:val="20"/>
                <w:szCs w:val="20"/>
              </w:rPr>
            </w:pPr>
            <w:r w:rsidRPr="00E2409D">
              <w:rPr>
                <w:rFonts w:ascii="Helvetica" w:eastAsia="Times New Roman" w:hAnsi="Helvetica" w:cs="Helvetica"/>
                <w:b/>
                <w:bCs/>
                <w:color w:val="585858"/>
                <w:sz w:val="20"/>
                <w:szCs w:val="20"/>
              </w:rPr>
              <w:t>2020/162871</w:t>
            </w:r>
          </w:p>
        </w:tc>
      </w:tr>
    </w:tbl>
    <w:p w:rsidR="00E2409D" w:rsidRPr="00E2409D" w:rsidRDefault="00E2409D" w:rsidP="00E2409D">
      <w:pPr>
        <w:spacing w:after="0" w:line="240" w:lineRule="auto"/>
        <w:rPr>
          <w:rFonts w:ascii="Times New Roman" w:eastAsia="Times New Roman" w:hAnsi="Times New Roman" w:cs="Times New Roman"/>
          <w:vanish/>
          <w:sz w:val="24"/>
          <w:szCs w:val="24"/>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6902"/>
      </w:tblGrid>
      <w:tr w:rsidR="00E2409D" w:rsidRPr="00E2409D" w:rsidTr="00E2409D">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E2409D" w:rsidRPr="00E2409D" w:rsidRDefault="00E2409D" w:rsidP="00E2409D">
            <w:pPr>
              <w:spacing w:after="0" w:line="240" w:lineRule="atLeast"/>
              <w:rPr>
                <w:rFonts w:ascii="Helvetica" w:eastAsia="Times New Roman" w:hAnsi="Helvetica" w:cs="Helvetica"/>
                <w:color w:val="585858"/>
                <w:sz w:val="20"/>
                <w:szCs w:val="20"/>
              </w:rPr>
            </w:pPr>
            <w:r w:rsidRPr="00E2409D">
              <w:rPr>
                <w:rFonts w:ascii="Helvetica" w:eastAsia="Times New Roman" w:hAnsi="Helvetica" w:cs="Helvetica"/>
                <w:b/>
                <w:bCs/>
                <w:color w:val="B04935"/>
                <w:sz w:val="20"/>
                <w:szCs w:val="20"/>
              </w:rPr>
              <w:t>1-İdarenin</w:t>
            </w:r>
          </w:p>
        </w:tc>
      </w:tr>
      <w:tr w:rsidR="00E2409D" w:rsidRPr="00E2409D" w:rsidTr="00E2409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2409D" w:rsidRPr="00E2409D" w:rsidRDefault="00E2409D" w:rsidP="00E2409D">
            <w:pPr>
              <w:spacing w:after="0" w:line="240" w:lineRule="atLeast"/>
              <w:rPr>
                <w:rFonts w:ascii="Helvetica" w:eastAsia="Times New Roman" w:hAnsi="Helvetica" w:cs="Helvetica"/>
                <w:color w:val="585858"/>
                <w:sz w:val="20"/>
                <w:szCs w:val="20"/>
              </w:rPr>
            </w:pPr>
            <w:r w:rsidRPr="00E2409D">
              <w:rPr>
                <w:rFonts w:ascii="Helvetica" w:eastAsia="Times New Roman" w:hAnsi="Helvetica" w:cs="Helvetica"/>
                <w:b/>
                <w:bCs/>
                <w:color w:val="585858"/>
                <w:sz w:val="20"/>
                <w:szCs w:val="20"/>
              </w:rPr>
              <w:t>a)</w:t>
            </w:r>
            <w:r w:rsidRPr="00E2409D">
              <w:rPr>
                <w:rFonts w:ascii="Helvetica" w:eastAsia="Times New Roman" w:hAnsi="Helvetica" w:cs="Helvetica"/>
                <w:color w:val="585858"/>
                <w:sz w:val="20"/>
                <w:szCs w:val="20"/>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2409D" w:rsidRPr="00E2409D" w:rsidRDefault="00E2409D" w:rsidP="00E2409D">
            <w:pPr>
              <w:spacing w:after="0" w:line="240" w:lineRule="atLeast"/>
              <w:jc w:val="both"/>
              <w:rPr>
                <w:rFonts w:ascii="Helvetica" w:eastAsia="Times New Roman" w:hAnsi="Helvetica" w:cs="Helvetica"/>
                <w:color w:val="585858"/>
                <w:sz w:val="20"/>
                <w:szCs w:val="20"/>
              </w:rPr>
            </w:pPr>
            <w:r w:rsidRPr="00E2409D">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2409D" w:rsidRPr="00E2409D" w:rsidRDefault="00E2409D" w:rsidP="00E2409D">
            <w:pPr>
              <w:spacing w:after="0" w:line="240" w:lineRule="atLeast"/>
              <w:jc w:val="both"/>
              <w:rPr>
                <w:rFonts w:ascii="Helvetica" w:eastAsia="Times New Roman" w:hAnsi="Helvetica" w:cs="Helvetica"/>
                <w:color w:val="585858"/>
                <w:sz w:val="20"/>
                <w:szCs w:val="20"/>
              </w:rPr>
            </w:pPr>
            <w:r w:rsidRPr="00E2409D">
              <w:rPr>
                <w:rFonts w:ascii="Helvetica" w:eastAsia="Times New Roman" w:hAnsi="Helvetica" w:cs="Helvetica"/>
                <w:b/>
                <w:bCs/>
                <w:color w:val="118ABE"/>
                <w:sz w:val="20"/>
                <w:szCs w:val="20"/>
              </w:rPr>
              <w:t>TALAS YOLU ÜZERİ KÖŞK MAH. PROF. DR. TURHAN FEYZİOĞLU CAD. (BİNA 14 K BLOK 1. KAT) 38030 MELİKGAZİ/KAYSERİ</w:t>
            </w:r>
          </w:p>
        </w:tc>
      </w:tr>
      <w:tr w:rsidR="00E2409D" w:rsidRPr="00E2409D" w:rsidTr="00E2409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2409D" w:rsidRPr="00E2409D" w:rsidRDefault="00E2409D" w:rsidP="00E2409D">
            <w:pPr>
              <w:spacing w:after="0" w:line="240" w:lineRule="atLeast"/>
              <w:rPr>
                <w:rFonts w:ascii="Helvetica" w:eastAsia="Times New Roman" w:hAnsi="Helvetica" w:cs="Helvetica"/>
                <w:color w:val="585858"/>
                <w:sz w:val="20"/>
                <w:szCs w:val="20"/>
              </w:rPr>
            </w:pPr>
            <w:r w:rsidRPr="00E2409D">
              <w:rPr>
                <w:rFonts w:ascii="Helvetica" w:eastAsia="Times New Roman" w:hAnsi="Helvetica" w:cs="Helvetica"/>
                <w:b/>
                <w:bCs/>
                <w:color w:val="585858"/>
                <w:sz w:val="20"/>
                <w:szCs w:val="20"/>
              </w:rPr>
              <w:t>b)</w:t>
            </w:r>
            <w:r w:rsidRPr="00E2409D">
              <w:rPr>
                <w:rFonts w:ascii="Helvetica" w:eastAsia="Times New Roman" w:hAnsi="Helvetica" w:cs="Helvetica"/>
                <w:color w:val="585858"/>
                <w:sz w:val="20"/>
                <w:szCs w:val="20"/>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2409D" w:rsidRPr="00E2409D" w:rsidRDefault="00E2409D" w:rsidP="00E2409D">
            <w:pPr>
              <w:spacing w:after="0" w:line="240" w:lineRule="atLeast"/>
              <w:jc w:val="both"/>
              <w:rPr>
                <w:rFonts w:ascii="Helvetica" w:eastAsia="Times New Roman" w:hAnsi="Helvetica" w:cs="Helvetica"/>
                <w:color w:val="585858"/>
                <w:sz w:val="20"/>
                <w:szCs w:val="20"/>
              </w:rPr>
            </w:pPr>
            <w:r w:rsidRPr="00E2409D">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2409D" w:rsidRPr="00E2409D" w:rsidRDefault="00E2409D" w:rsidP="00E2409D">
            <w:pPr>
              <w:spacing w:after="0" w:line="240" w:lineRule="atLeast"/>
              <w:jc w:val="both"/>
              <w:rPr>
                <w:rFonts w:ascii="Helvetica" w:eastAsia="Times New Roman" w:hAnsi="Helvetica" w:cs="Helvetica"/>
                <w:color w:val="585858"/>
                <w:sz w:val="20"/>
                <w:szCs w:val="20"/>
              </w:rPr>
            </w:pPr>
            <w:proofErr w:type="gramStart"/>
            <w:r w:rsidRPr="00E2409D">
              <w:rPr>
                <w:rFonts w:ascii="Helvetica" w:eastAsia="Times New Roman" w:hAnsi="Helvetica" w:cs="Helvetica"/>
                <w:b/>
                <w:bCs/>
                <w:color w:val="118ABE"/>
                <w:sz w:val="20"/>
                <w:szCs w:val="20"/>
              </w:rPr>
              <w:t>3524374920</w:t>
            </w:r>
            <w:proofErr w:type="gramEnd"/>
            <w:r w:rsidRPr="00E2409D">
              <w:rPr>
                <w:rFonts w:ascii="Helvetica" w:eastAsia="Times New Roman" w:hAnsi="Helvetica" w:cs="Helvetica"/>
                <w:b/>
                <w:bCs/>
                <w:color w:val="118ABE"/>
                <w:sz w:val="20"/>
                <w:szCs w:val="20"/>
              </w:rPr>
              <w:t xml:space="preserve"> - 3524375288</w:t>
            </w:r>
          </w:p>
        </w:tc>
      </w:tr>
      <w:tr w:rsidR="00E2409D" w:rsidRPr="00E2409D" w:rsidTr="00E2409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2409D" w:rsidRPr="00E2409D" w:rsidRDefault="00E2409D" w:rsidP="00E2409D">
            <w:pPr>
              <w:spacing w:after="0" w:line="240" w:lineRule="atLeast"/>
              <w:rPr>
                <w:rFonts w:ascii="Helvetica" w:eastAsia="Times New Roman" w:hAnsi="Helvetica" w:cs="Helvetica"/>
                <w:color w:val="585858"/>
                <w:sz w:val="20"/>
                <w:szCs w:val="20"/>
              </w:rPr>
            </w:pPr>
            <w:r w:rsidRPr="00E2409D">
              <w:rPr>
                <w:rFonts w:ascii="Helvetica" w:eastAsia="Times New Roman" w:hAnsi="Helvetica" w:cs="Helvetica"/>
                <w:b/>
                <w:bCs/>
                <w:color w:val="585858"/>
                <w:sz w:val="20"/>
                <w:szCs w:val="20"/>
              </w:rPr>
              <w:t>c)</w:t>
            </w:r>
            <w:r w:rsidRPr="00E2409D">
              <w:rPr>
                <w:rFonts w:ascii="Helvetica" w:eastAsia="Times New Roman" w:hAnsi="Helvetica" w:cs="Helvetica"/>
                <w:color w:val="585858"/>
                <w:sz w:val="20"/>
                <w:szCs w:val="20"/>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2409D" w:rsidRPr="00E2409D" w:rsidRDefault="00E2409D" w:rsidP="00E2409D">
            <w:pPr>
              <w:spacing w:after="0" w:line="240" w:lineRule="atLeast"/>
              <w:jc w:val="both"/>
              <w:rPr>
                <w:rFonts w:ascii="Helvetica" w:eastAsia="Times New Roman" w:hAnsi="Helvetica" w:cs="Helvetica"/>
                <w:color w:val="585858"/>
                <w:sz w:val="20"/>
                <w:szCs w:val="20"/>
              </w:rPr>
            </w:pPr>
            <w:r w:rsidRPr="00E2409D">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2409D" w:rsidRPr="00E2409D" w:rsidRDefault="00E2409D" w:rsidP="00E2409D">
            <w:pPr>
              <w:spacing w:after="0" w:line="240" w:lineRule="atLeast"/>
              <w:jc w:val="both"/>
              <w:rPr>
                <w:rFonts w:ascii="Helvetica" w:eastAsia="Times New Roman" w:hAnsi="Helvetica" w:cs="Helvetica"/>
                <w:color w:val="585858"/>
                <w:sz w:val="20"/>
                <w:szCs w:val="20"/>
              </w:rPr>
            </w:pPr>
            <w:r w:rsidRPr="00E2409D">
              <w:rPr>
                <w:rFonts w:ascii="Helvetica" w:eastAsia="Times New Roman" w:hAnsi="Helvetica" w:cs="Helvetica"/>
                <w:b/>
                <w:bCs/>
                <w:color w:val="118ABE"/>
                <w:sz w:val="20"/>
                <w:szCs w:val="20"/>
              </w:rPr>
              <w:t>satinalma1@erciyes.edu.tr</w:t>
            </w:r>
          </w:p>
        </w:tc>
      </w:tr>
      <w:tr w:rsidR="00E2409D" w:rsidRPr="00E2409D" w:rsidTr="00E2409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2409D" w:rsidRPr="00E2409D" w:rsidRDefault="00E2409D" w:rsidP="00E2409D">
            <w:pPr>
              <w:spacing w:after="0" w:line="240" w:lineRule="atLeast"/>
              <w:rPr>
                <w:rFonts w:ascii="Helvetica" w:eastAsia="Times New Roman" w:hAnsi="Helvetica" w:cs="Helvetica"/>
                <w:color w:val="585858"/>
                <w:sz w:val="20"/>
                <w:szCs w:val="20"/>
              </w:rPr>
            </w:pPr>
            <w:r w:rsidRPr="00E2409D">
              <w:rPr>
                <w:rFonts w:ascii="Helvetica" w:eastAsia="Times New Roman" w:hAnsi="Helvetica" w:cs="Helvetica"/>
                <w:b/>
                <w:bCs/>
                <w:color w:val="585858"/>
                <w:sz w:val="20"/>
                <w:szCs w:val="20"/>
              </w:rPr>
              <w:t>ç)</w:t>
            </w:r>
            <w:r w:rsidRPr="00E2409D">
              <w:rPr>
                <w:rFonts w:ascii="Helvetica" w:eastAsia="Times New Roman" w:hAnsi="Helvetica" w:cs="Helvetica"/>
                <w:color w:val="585858"/>
                <w:sz w:val="20"/>
                <w:szCs w:val="20"/>
              </w:rPr>
              <w:t> İhale dokümanının görülebileceği internet adresi (varsa)</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2409D" w:rsidRPr="00E2409D" w:rsidRDefault="00E2409D" w:rsidP="00E2409D">
            <w:pPr>
              <w:spacing w:after="0" w:line="240" w:lineRule="atLeast"/>
              <w:jc w:val="both"/>
              <w:rPr>
                <w:rFonts w:ascii="Helvetica" w:eastAsia="Times New Roman" w:hAnsi="Helvetica" w:cs="Helvetica"/>
                <w:color w:val="585858"/>
                <w:sz w:val="20"/>
                <w:szCs w:val="20"/>
              </w:rPr>
            </w:pPr>
            <w:r w:rsidRPr="00E2409D">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2409D" w:rsidRPr="00E2409D" w:rsidRDefault="00E2409D" w:rsidP="00E2409D">
            <w:pPr>
              <w:spacing w:after="0" w:line="240" w:lineRule="atLeast"/>
              <w:jc w:val="both"/>
              <w:rPr>
                <w:rFonts w:ascii="Helvetica" w:eastAsia="Times New Roman" w:hAnsi="Helvetica" w:cs="Helvetica"/>
                <w:color w:val="585858"/>
                <w:sz w:val="20"/>
                <w:szCs w:val="20"/>
              </w:rPr>
            </w:pPr>
            <w:r w:rsidRPr="00E2409D">
              <w:rPr>
                <w:rFonts w:ascii="Helvetica" w:eastAsia="Times New Roman" w:hAnsi="Helvetica" w:cs="Helvetica"/>
                <w:color w:val="585858"/>
                <w:sz w:val="20"/>
                <w:szCs w:val="20"/>
              </w:rPr>
              <w:t>https://ekap.kik.gov.tr/EKAP/</w:t>
            </w:r>
          </w:p>
        </w:tc>
      </w:tr>
    </w:tbl>
    <w:p w:rsidR="00E2409D" w:rsidRPr="00E2409D" w:rsidRDefault="00E2409D" w:rsidP="00E2409D">
      <w:pPr>
        <w:spacing w:after="0" w:line="240" w:lineRule="auto"/>
        <w:rPr>
          <w:rFonts w:ascii="Times New Roman" w:eastAsia="Times New Roman" w:hAnsi="Times New Roman" w:cs="Times New Roman"/>
          <w:sz w:val="24"/>
          <w:szCs w:val="24"/>
        </w:rPr>
      </w:pPr>
      <w:r w:rsidRPr="00E2409D">
        <w:rPr>
          <w:rFonts w:ascii="Helvetica" w:eastAsia="Times New Roman" w:hAnsi="Helvetica" w:cs="Helvetica"/>
          <w:color w:val="585858"/>
          <w:sz w:val="20"/>
          <w:szCs w:val="20"/>
        </w:rPr>
        <w:br/>
      </w:r>
      <w:r w:rsidRPr="00E2409D">
        <w:rPr>
          <w:rFonts w:ascii="Helvetica" w:eastAsia="Times New Roman" w:hAnsi="Helvetica" w:cs="Helvetica"/>
          <w:b/>
          <w:bCs/>
          <w:color w:val="B04935"/>
          <w:sz w:val="20"/>
          <w:szCs w:val="20"/>
          <w:shd w:val="clear" w:color="auto" w:fill="F8F8F8"/>
        </w:rPr>
        <w:t>2-İhale konusu malın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6902"/>
      </w:tblGrid>
      <w:tr w:rsidR="00E2409D" w:rsidRPr="00E2409D" w:rsidTr="00E2409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2409D" w:rsidRPr="00E2409D" w:rsidRDefault="00E2409D" w:rsidP="00E2409D">
            <w:pPr>
              <w:spacing w:after="0" w:line="240" w:lineRule="atLeast"/>
              <w:rPr>
                <w:rFonts w:ascii="Helvetica" w:eastAsia="Times New Roman" w:hAnsi="Helvetica" w:cs="Helvetica"/>
                <w:color w:val="585858"/>
                <w:sz w:val="20"/>
                <w:szCs w:val="20"/>
              </w:rPr>
            </w:pPr>
            <w:r w:rsidRPr="00E2409D">
              <w:rPr>
                <w:rFonts w:ascii="Helvetica" w:eastAsia="Times New Roman" w:hAnsi="Helvetica" w:cs="Helvetica"/>
                <w:b/>
                <w:bCs/>
                <w:color w:val="585858"/>
                <w:sz w:val="20"/>
                <w:szCs w:val="20"/>
              </w:rPr>
              <w:t>a)</w:t>
            </w:r>
            <w:r w:rsidRPr="00E2409D">
              <w:rPr>
                <w:rFonts w:ascii="Helvetica" w:eastAsia="Times New Roman" w:hAnsi="Helvetica" w:cs="Helvetica"/>
                <w:color w:val="585858"/>
                <w:sz w:val="20"/>
                <w:szCs w:val="20"/>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2409D" w:rsidRPr="00E2409D" w:rsidRDefault="00E2409D" w:rsidP="00E2409D">
            <w:pPr>
              <w:spacing w:after="0" w:line="240" w:lineRule="atLeast"/>
              <w:jc w:val="both"/>
              <w:rPr>
                <w:rFonts w:ascii="Helvetica" w:eastAsia="Times New Roman" w:hAnsi="Helvetica" w:cs="Helvetica"/>
                <w:color w:val="585858"/>
                <w:sz w:val="20"/>
                <w:szCs w:val="20"/>
              </w:rPr>
            </w:pPr>
            <w:r w:rsidRPr="00E2409D">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2409D" w:rsidRPr="00E2409D" w:rsidRDefault="00E2409D" w:rsidP="00E2409D">
            <w:pPr>
              <w:spacing w:after="0" w:line="240" w:lineRule="atLeast"/>
              <w:jc w:val="both"/>
              <w:rPr>
                <w:rFonts w:ascii="Helvetica" w:eastAsia="Times New Roman" w:hAnsi="Helvetica" w:cs="Helvetica"/>
                <w:color w:val="585858"/>
                <w:sz w:val="20"/>
                <w:szCs w:val="20"/>
              </w:rPr>
            </w:pPr>
            <w:r w:rsidRPr="00E2409D">
              <w:rPr>
                <w:rFonts w:ascii="Helvetica" w:eastAsia="Times New Roman" w:hAnsi="Helvetica" w:cs="Helvetica"/>
                <w:b/>
                <w:bCs/>
                <w:color w:val="118ABE"/>
                <w:sz w:val="20"/>
                <w:szCs w:val="20"/>
              </w:rPr>
              <w:t>2 Kalem-Medikal Gaz Alımı</w:t>
            </w:r>
            <w:r w:rsidRPr="00E2409D">
              <w:rPr>
                <w:rFonts w:ascii="Helvetica" w:eastAsia="Times New Roman" w:hAnsi="Helvetica" w:cs="Helvetica"/>
                <w:b/>
                <w:bCs/>
                <w:color w:val="118ABE"/>
                <w:sz w:val="20"/>
                <w:szCs w:val="20"/>
              </w:rPr>
              <w:br/>
              <w:t xml:space="preserve">Ayrıntılı bilgiye </w:t>
            </w:r>
            <w:proofErr w:type="spellStart"/>
            <w:r w:rsidRPr="00E2409D">
              <w:rPr>
                <w:rFonts w:ascii="Helvetica" w:eastAsia="Times New Roman" w:hAnsi="Helvetica" w:cs="Helvetica"/>
                <w:b/>
                <w:bCs/>
                <w:color w:val="118ABE"/>
                <w:sz w:val="20"/>
                <w:szCs w:val="20"/>
              </w:rPr>
              <w:t>EKAP’ta</w:t>
            </w:r>
            <w:proofErr w:type="spellEnd"/>
            <w:r w:rsidRPr="00E2409D">
              <w:rPr>
                <w:rFonts w:ascii="Helvetica" w:eastAsia="Times New Roman" w:hAnsi="Helvetica" w:cs="Helvetica"/>
                <w:b/>
                <w:bCs/>
                <w:color w:val="118ABE"/>
                <w:sz w:val="20"/>
                <w:szCs w:val="20"/>
              </w:rPr>
              <w:t xml:space="preserve"> yer alan ihale dokümanı içinde bulunan idari şartnameden ulaşılabilir.</w:t>
            </w:r>
          </w:p>
        </w:tc>
      </w:tr>
      <w:tr w:rsidR="00E2409D" w:rsidRPr="00E2409D" w:rsidTr="00E2409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2409D" w:rsidRPr="00E2409D" w:rsidRDefault="00E2409D" w:rsidP="00E2409D">
            <w:pPr>
              <w:spacing w:after="0" w:line="240" w:lineRule="atLeast"/>
              <w:rPr>
                <w:rFonts w:ascii="Helvetica" w:eastAsia="Times New Roman" w:hAnsi="Helvetica" w:cs="Helvetica"/>
                <w:color w:val="585858"/>
                <w:sz w:val="20"/>
                <w:szCs w:val="20"/>
              </w:rPr>
            </w:pPr>
            <w:r w:rsidRPr="00E2409D">
              <w:rPr>
                <w:rFonts w:ascii="Helvetica" w:eastAsia="Times New Roman" w:hAnsi="Helvetica" w:cs="Helvetica"/>
                <w:b/>
                <w:bCs/>
                <w:color w:val="585858"/>
                <w:sz w:val="20"/>
                <w:szCs w:val="20"/>
              </w:rPr>
              <w:t>b)</w:t>
            </w:r>
            <w:r w:rsidRPr="00E2409D">
              <w:rPr>
                <w:rFonts w:ascii="Helvetica" w:eastAsia="Times New Roman" w:hAnsi="Helvetica" w:cs="Helvetica"/>
                <w:color w:val="585858"/>
                <w:sz w:val="20"/>
                <w:szCs w:val="20"/>
              </w:rPr>
              <w:t> Teslim yeri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2409D" w:rsidRPr="00E2409D" w:rsidRDefault="00E2409D" w:rsidP="00E2409D">
            <w:pPr>
              <w:spacing w:after="0" w:line="240" w:lineRule="atLeast"/>
              <w:jc w:val="both"/>
              <w:rPr>
                <w:rFonts w:ascii="Helvetica" w:eastAsia="Times New Roman" w:hAnsi="Helvetica" w:cs="Helvetica"/>
                <w:color w:val="585858"/>
                <w:sz w:val="20"/>
                <w:szCs w:val="20"/>
              </w:rPr>
            </w:pPr>
            <w:r w:rsidRPr="00E2409D">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2409D" w:rsidRPr="00E2409D" w:rsidRDefault="00E2409D" w:rsidP="00E2409D">
            <w:pPr>
              <w:spacing w:after="0" w:line="240" w:lineRule="atLeast"/>
              <w:jc w:val="both"/>
              <w:rPr>
                <w:rFonts w:ascii="Helvetica" w:eastAsia="Times New Roman" w:hAnsi="Helvetica" w:cs="Helvetica"/>
                <w:color w:val="585858"/>
                <w:sz w:val="20"/>
                <w:szCs w:val="20"/>
              </w:rPr>
            </w:pPr>
            <w:r w:rsidRPr="00E2409D">
              <w:rPr>
                <w:rFonts w:ascii="Helvetica" w:eastAsia="Times New Roman" w:hAnsi="Helvetica" w:cs="Helvetica"/>
                <w:b/>
                <w:bCs/>
                <w:color w:val="118ABE"/>
                <w:sz w:val="20"/>
                <w:szCs w:val="20"/>
              </w:rPr>
              <w:t>Erciyes Üniversitesi Rektörlüğü Sağlık Uygulama ve Araştırma Merkezi Gaz Vakum Atölyesi</w:t>
            </w:r>
          </w:p>
        </w:tc>
      </w:tr>
      <w:tr w:rsidR="00E2409D" w:rsidRPr="00E2409D" w:rsidTr="00E2409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2409D" w:rsidRPr="00E2409D" w:rsidRDefault="00E2409D" w:rsidP="00E2409D">
            <w:pPr>
              <w:spacing w:after="0" w:line="240" w:lineRule="atLeast"/>
              <w:rPr>
                <w:rFonts w:ascii="Helvetica" w:eastAsia="Times New Roman" w:hAnsi="Helvetica" w:cs="Helvetica"/>
                <w:color w:val="585858"/>
                <w:sz w:val="20"/>
                <w:szCs w:val="20"/>
              </w:rPr>
            </w:pPr>
            <w:r w:rsidRPr="00E2409D">
              <w:rPr>
                <w:rFonts w:ascii="Helvetica" w:eastAsia="Times New Roman" w:hAnsi="Helvetica" w:cs="Helvetica"/>
                <w:b/>
                <w:bCs/>
                <w:color w:val="585858"/>
                <w:sz w:val="20"/>
                <w:szCs w:val="20"/>
              </w:rPr>
              <w:t>c)</w:t>
            </w:r>
            <w:r w:rsidRPr="00E2409D">
              <w:rPr>
                <w:rFonts w:ascii="Helvetica" w:eastAsia="Times New Roman" w:hAnsi="Helvetica" w:cs="Helvetica"/>
                <w:color w:val="585858"/>
                <w:sz w:val="20"/>
                <w:szCs w:val="20"/>
              </w:rPr>
              <w:t> 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2409D" w:rsidRPr="00E2409D" w:rsidRDefault="00E2409D" w:rsidP="00E2409D">
            <w:pPr>
              <w:spacing w:after="0" w:line="240" w:lineRule="atLeast"/>
              <w:jc w:val="both"/>
              <w:rPr>
                <w:rFonts w:ascii="Helvetica" w:eastAsia="Times New Roman" w:hAnsi="Helvetica" w:cs="Helvetica"/>
                <w:color w:val="585858"/>
                <w:sz w:val="20"/>
                <w:szCs w:val="20"/>
              </w:rPr>
            </w:pPr>
            <w:r w:rsidRPr="00E2409D">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2409D" w:rsidRPr="00E2409D" w:rsidRDefault="00E2409D" w:rsidP="00E2409D">
            <w:pPr>
              <w:spacing w:after="0" w:line="240" w:lineRule="atLeast"/>
              <w:jc w:val="both"/>
              <w:rPr>
                <w:rFonts w:ascii="Helvetica" w:eastAsia="Times New Roman" w:hAnsi="Helvetica" w:cs="Helvetica"/>
                <w:color w:val="585858"/>
                <w:sz w:val="20"/>
                <w:szCs w:val="20"/>
              </w:rPr>
            </w:pPr>
            <w:r w:rsidRPr="00E2409D">
              <w:rPr>
                <w:rFonts w:ascii="Helvetica" w:eastAsia="Times New Roman" w:hAnsi="Helvetica" w:cs="Helvetica"/>
                <w:b/>
                <w:bCs/>
                <w:color w:val="118ABE"/>
                <w:sz w:val="20"/>
                <w:szCs w:val="20"/>
              </w:rPr>
              <w:t xml:space="preserve">1-Boş ve dolu tüpler mesai saatleri içinde merkezi oksijen santralinde teslim edilecektir. 2-İhtiyaç Birim Sorumlusu tarafından belirlenerek acil durumlarda telefon ile </w:t>
            </w:r>
            <w:proofErr w:type="spellStart"/>
            <w:r w:rsidRPr="00E2409D">
              <w:rPr>
                <w:rFonts w:ascii="Helvetica" w:eastAsia="Times New Roman" w:hAnsi="Helvetica" w:cs="Helvetica"/>
                <w:b/>
                <w:bCs/>
                <w:color w:val="118ABE"/>
                <w:sz w:val="20"/>
                <w:szCs w:val="20"/>
              </w:rPr>
              <w:t>aciliyet</w:t>
            </w:r>
            <w:proofErr w:type="spellEnd"/>
            <w:r w:rsidRPr="00E2409D">
              <w:rPr>
                <w:rFonts w:ascii="Helvetica" w:eastAsia="Times New Roman" w:hAnsi="Helvetica" w:cs="Helvetica"/>
                <w:b/>
                <w:bCs/>
                <w:color w:val="118ABE"/>
                <w:sz w:val="20"/>
                <w:szCs w:val="20"/>
              </w:rPr>
              <w:t xml:space="preserve"> gerektirmeyen durumlarda faks veya mail yoluyla yüklenici firmaya bildirecektir. 3-İstenilen gazlar talepten itibaren en geç 24 saat içinde temin edilerek hizmet aksamasına mahal vermeden ilgili birime sevk edilmiş olacaktır. 4-Talep edilen gazlar hafta içi, hafta sonu, bayram ve resmi tatil günlerinde de (yılın 365 günü) temin edilerek sevkiyatı yapılacaktır. 5-Yüklenici firma talep edilen tüp miktarı kadar tüpü sevk edecektir. 6-Yüklenici firma gazları her sevkiyat için düzenlenmiş analiz sertifikası ile beraber getirecektir. 7-Medikal tüpler sevkiyat sırasında dik, güvenli, dış etkenlerden (hava, su </w:t>
            </w:r>
            <w:proofErr w:type="spellStart"/>
            <w:r w:rsidRPr="00E2409D">
              <w:rPr>
                <w:rFonts w:ascii="Helvetica" w:eastAsia="Times New Roman" w:hAnsi="Helvetica" w:cs="Helvetica"/>
                <w:b/>
                <w:bCs/>
                <w:color w:val="118ABE"/>
                <w:sz w:val="20"/>
                <w:szCs w:val="20"/>
              </w:rPr>
              <w:t>vb</w:t>
            </w:r>
            <w:proofErr w:type="spellEnd"/>
            <w:r w:rsidRPr="00E2409D">
              <w:rPr>
                <w:rFonts w:ascii="Helvetica" w:eastAsia="Times New Roman" w:hAnsi="Helvetica" w:cs="Helvetica"/>
                <w:b/>
                <w:bCs/>
                <w:color w:val="118ABE"/>
                <w:sz w:val="20"/>
                <w:szCs w:val="20"/>
              </w:rPr>
              <w:t xml:space="preserve">) korunacak şekilde tüp toplama merkezine getirilecektir. 8-Sevkiyat </w:t>
            </w:r>
            <w:proofErr w:type="gramStart"/>
            <w:r w:rsidRPr="00E2409D">
              <w:rPr>
                <w:rFonts w:ascii="Helvetica" w:eastAsia="Times New Roman" w:hAnsi="Helvetica" w:cs="Helvetica"/>
                <w:b/>
                <w:bCs/>
                <w:color w:val="118ABE"/>
                <w:sz w:val="20"/>
                <w:szCs w:val="20"/>
              </w:rPr>
              <w:t>kampus</w:t>
            </w:r>
            <w:proofErr w:type="gramEnd"/>
            <w:r w:rsidRPr="00E2409D">
              <w:rPr>
                <w:rFonts w:ascii="Helvetica" w:eastAsia="Times New Roman" w:hAnsi="Helvetica" w:cs="Helvetica"/>
                <w:b/>
                <w:bCs/>
                <w:color w:val="118ABE"/>
                <w:sz w:val="20"/>
                <w:szCs w:val="20"/>
              </w:rPr>
              <w:t xml:space="preserve"> içi uygun araçlar ile yapılacaktır. Sözleşme imzalanan firmalar, sevkiyatı yapan araçlarının herhangi bir bölgesinde yağ sızıntısı olmamasına, sevkiyat araçlarının standartlara uygunluğuna hassasiyetle önem gösterecektir. Yağ kaçağı olan ve standartlara uygun olmayan araçlarla tüp ve </w:t>
            </w:r>
            <w:proofErr w:type="gramStart"/>
            <w:r w:rsidRPr="00E2409D">
              <w:rPr>
                <w:rFonts w:ascii="Helvetica" w:eastAsia="Times New Roman" w:hAnsi="Helvetica" w:cs="Helvetica"/>
                <w:b/>
                <w:bCs/>
                <w:color w:val="118ABE"/>
                <w:sz w:val="20"/>
                <w:szCs w:val="20"/>
              </w:rPr>
              <w:t>likit</w:t>
            </w:r>
            <w:proofErr w:type="gramEnd"/>
            <w:r w:rsidRPr="00E2409D">
              <w:rPr>
                <w:rFonts w:ascii="Helvetica" w:eastAsia="Times New Roman" w:hAnsi="Helvetica" w:cs="Helvetica"/>
                <w:b/>
                <w:bCs/>
                <w:color w:val="118ABE"/>
                <w:sz w:val="20"/>
                <w:szCs w:val="20"/>
              </w:rPr>
              <w:t xml:space="preserve"> oksijen sevkiyatı yapan firmaların sevkiyatları kesinlikle kabul edilmeyecektir. 9-Dolum amaçlı tankerle birlikte yüklenici firma tarafından gönderilen personelin yeterliliğinden, gerekli olan eğitimlerinin verilmesinden ve dolum esnasında meydana gelebilecek muhtemel aksaklıklardan, maddi hasarlardan ilgili firma sorumlu olacaktır. 10-İstenilen </w:t>
            </w:r>
            <w:proofErr w:type="gramStart"/>
            <w:r w:rsidRPr="00E2409D">
              <w:rPr>
                <w:rFonts w:ascii="Helvetica" w:eastAsia="Times New Roman" w:hAnsi="Helvetica" w:cs="Helvetica"/>
                <w:b/>
                <w:bCs/>
                <w:color w:val="118ABE"/>
                <w:sz w:val="20"/>
                <w:szCs w:val="20"/>
              </w:rPr>
              <w:t>likit</w:t>
            </w:r>
            <w:proofErr w:type="gramEnd"/>
            <w:r w:rsidRPr="00E2409D">
              <w:rPr>
                <w:rFonts w:ascii="Helvetica" w:eastAsia="Times New Roman" w:hAnsi="Helvetica" w:cs="Helvetica"/>
                <w:b/>
                <w:bCs/>
                <w:color w:val="118ABE"/>
                <w:sz w:val="20"/>
                <w:szCs w:val="20"/>
              </w:rPr>
              <w:t xml:space="preserve"> oksijen miktarları eksiksiz olarak gönderilecektir. Hastanemize gelen </w:t>
            </w:r>
            <w:proofErr w:type="gramStart"/>
            <w:r w:rsidRPr="00E2409D">
              <w:rPr>
                <w:rFonts w:ascii="Helvetica" w:eastAsia="Times New Roman" w:hAnsi="Helvetica" w:cs="Helvetica"/>
                <w:b/>
                <w:bCs/>
                <w:color w:val="118ABE"/>
                <w:sz w:val="20"/>
                <w:szCs w:val="20"/>
              </w:rPr>
              <w:t>likit</w:t>
            </w:r>
            <w:proofErr w:type="gramEnd"/>
            <w:r w:rsidRPr="00E2409D">
              <w:rPr>
                <w:rFonts w:ascii="Helvetica" w:eastAsia="Times New Roman" w:hAnsi="Helvetica" w:cs="Helvetica"/>
                <w:b/>
                <w:bCs/>
                <w:color w:val="118ABE"/>
                <w:sz w:val="20"/>
                <w:szCs w:val="20"/>
              </w:rPr>
              <w:t xml:space="preserve"> oksijen tankerleri dolu olarak gelecek, başka bir yere verilerek yarım vaziyetteki tankerdeki kalan likit oksijen sevkiyatı kabul edilmeyecektir. Yüklenici firma dolum, tartı ve boşaltma işlemlerini hastanemizin yoğunluğu dikkate alınarak mesai saatleri dışında (hafta içi </w:t>
            </w:r>
            <w:proofErr w:type="gramStart"/>
            <w:r w:rsidRPr="00E2409D">
              <w:rPr>
                <w:rFonts w:ascii="Helvetica" w:eastAsia="Times New Roman" w:hAnsi="Helvetica" w:cs="Helvetica"/>
                <w:b/>
                <w:bCs/>
                <w:color w:val="118ABE"/>
                <w:sz w:val="20"/>
                <w:szCs w:val="20"/>
              </w:rPr>
              <w:t>17:00</w:t>
            </w:r>
            <w:proofErr w:type="gramEnd"/>
            <w:r w:rsidRPr="00E2409D">
              <w:rPr>
                <w:rFonts w:ascii="Helvetica" w:eastAsia="Times New Roman" w:hAnsi="Helvetica" w:cs="Helvetica"/>
                <w:b/>
                <w:bCs/>
                <w:color w:val="118ABE"/>
                <w:sz w:val="20"/>
                <w:szCs w:val="20"/>
              </w:rPr>
              <w:t>- 23:00 saatleri arasında, hafta sonları veya resmi tatillerde 08:00- 23:00 saatleri arasında) tamamlanabilecek şekilde sevkiyatlarını ayarlayacaktır.</w:t>
            </w:r>
          </w:p>
        </w:tc>
      </w:tr>
    </w:tbl>
    <w:p w:rsidR="00E2409D" w:rsidRPr="00E2409D" w:rsidRDefault="00E2409D" w:rsidP="00E2409D">
      <w:pPr>
        <w:spacing w:after="0" w:line="240" w:lineRule="auto"/>
        <w:rPr>
          <w:rFonts w:ascii="Times New Roman" w:eastAsia="Times New Roman" w:hAnsi="Times New Roman" w:cs="Times New Roman"/>
          <w:sz w:val="24"/>
          <w:szCs w:val="24"/>
        </w:rPr>
      </w:pPr>
      <w:r w:rsidRPr="00E2409D">
        <w:rPr>
          <w:rFonts w:ascii="Helvetica" w:eastAsia="Times New Roman" w:hAnsi="Helvetica" w:cs="Helvetica"/>
          <w:color w:val="585858"/>
          <w:sz w:val="20"/>
          <w:szCs w:val="20"/>
        </w:rPr>
        <w:br/>
      </w:r>
      <w:r w:rsidRPr="00E2409D">
        <w:rPr>
          <w:rFonts w:ascii="Helvetica" w:eastAsia="Times New Roman" w:hAnsi="Helvetica" w:cs="Helvetica"/>
          <w:b/>
          <w:bCs/>
          <w:color w:val="B04935"/>
          <w:sz w:val="20"/>
          <w:szCs w:val="20"/>
          <w:shd w:val="clear" w:color="auto" w:fill="F8F8F8"/>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6902"/>
      </w:tblGrid>
      <w:tr w:rsidR="00E2409D" w:rsidRPr="00E2409D" w:rsidTr="00E2409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2409D" w:rsidRPr="00E2409D" w:rsidRDefault="00E2409D" w:rsidP="00E2409D">
            <w:pPr>
              <w:spacing w:after="0" w:line="240" w:lineRule="atLeast"/>
              <w:rPr>
                <w:rFonts w:ascii="Helvetica" w:eastAsia="Times New Roman" w:hAnsi="Helvetica" w:cs="Helvetica"/>
                <w:color w:val="585858"/>
                <w:sz w:val="20"/>
                <w:szCs w:val="20"/>
              </w:rPr>
            </w:pPr>
            <w:r w:rsidRPr="00E2409D">
              <w:rPr>
                <w:rFonts w:ascii="Helvetica" w:eastAsia="Times New Roman" w:hAnsi="Helvetica" w:cs="Helvetica"/>
                <w:b/>
                <w:bCs/>
                <w:color w:val="585858"/>
                <w:sz w:val="20"/>
                <w:szCs w:val="20"/>
              </w:rPr>
              <w:t>a)</w:t>
            </w:r>
            <w:r w:rsidRPr="00E2409D">
              <w:rPr>
                <w:rFonts w:ascii="Helvetica" w:eastAsia="Times New Roman" w:hAnsi="Helvetica" w:cs="Helvetica"/>
                <w:color w:val="585858"/>
                <w:sz w:val="20"/>
                <w:szCs w:val="20"/>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2409D" w:rsidRPr="00E2409D" w:rsidRDefault="00E2409D" w:rsidP="00E2409D">
            <w:pPr>
              <w:spacing w:after="0" w:line="240" w:lineRule="atLeast"/>
              <w:jc w:val="both"/>
              <w:rPr>
                <w:rFonts w:ascii="Helvetica" w:eastAsia="Times New Roman" w:hAnsi="Helvetica" w:cs="Helvetica"/>
                <w:color w:val="585858"/>
                <w:sz w:val="20"/>
                <w:szCs w:val="20"/>
              </w:rPr>
            </w:pPr>
            <w:r w:rsidRPr="00E2409D">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2409D" w:rsidRPr="00E2409D" w:rsidRDefault="00E2409D" w:rsidP="00E2409D">
            <w:pPr>
              <w:spacing w:after="0" w:line="240" w:lineRule="atLeast"/>
              <w:jc w:val="both"/>
              <w:rPr>
                <w:rFonts w:ascii="Helvetica" w:eastAsia="Times New Roman" w:hAnsi="Helvetica" w:cs="Helvetica"/>
                <w:color w:val="585858"/>
                <w:sz w:val="20"/>
                <w:szCs w:val="20"/>
              </w:rPr>
            </w:pPr>
            <w:r w:rsidRPr="00E2409D">
              <w:rPr>
                <w:rFonts w:ascii="Helvetica" w:eastAsia="Times New Roman" w:hAnsi="Helvetica" w:cs="Helvetica"/>
                <w:b/>
                <w:bCs/>
                <w:color w:val="118ABE"/>
                <w:sz w:val="20"/>
                <w:szCs w:val="20"/>
              </w:rPr>
              <w:t xml:space="preserve">Erciyes Üniversitesi Sağlık Uygulama ve Araştırma Merkezi Döner Sermaye İşletmesi </w:t>
            </w:r>
            <w:proofErr w:type="spellStart"/>
            <w:r w:rsidRPr="00E2409D">
              <w:rPr>
                <w:rFonts w:ascii="Helvetica" w:eastAsia="Times New Roman" w:hAnsi="Helvetica" w:cs="Helvetica"/>
                <w:b/>
                <w:bCs/>
                <w:color w:val="118ABE"/>
                <w:sz w:val="20"/>
                <w:szCs w:val="20"/>
              </w:rPr>
              <w:t>Satınalma</w:t>
            </w:r>
            <w:proofErr w:type="spellEnd"/>
            <w:r w:rsidRPr="00E2409D">
              <w:rPr>
                <w:rFonts w:ascii="Helvetica" w:eastAsia="Times New Roman" w:hAnsi="Helvetica" w:cs="Helvetica"/>
                <w:b/>
                <w:bCs/>
                <w:color w:val="118ABE"/>
                <w:sz w:val="20"/>
                <w:szCs w:val="20"/>
              </w:rPr>
              <w:t xml:space="preserve"> Müdürlüğü</w:t>
            </w:r>
          </w:p>
        </w:tc>
      </w:tr>
      <w:tr w:rsidR="00E2409D" w:rsidRPr="00E2409D" w:rsidTr="00E2409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2409D" w:rsidRPr="00E2409D" w:rsidRDefault="00E2409D" w:rsidP="00E2409D">
            <w:pPr>
              <w:spacing w:after="0" w:line="240" w:lineRule="atLeast"/>
              <w:rPr>
                <w:rFonts w:ascii="Helvetica" w:eastAsia="Times New Roman" w:hAnsi="Helvetica" w:cs="Helvetica"/>
                <w:color w:val="585858"/>
                <w:sz w:val="20"/>
                <w:szCs w:val="20"/>
              </w:rPr>
            </w:pPr>
            <w:r w:rsidRPr="00E2409D">
              <w:rPr>
                <w:rFonts w:ascii="Helvetica" w:eastAsia="Times New Roman" w:hAnsi="Helvetica" w:cs="Helvetica"/>
                <w:b/>
                <w:bCs/>
                <w:color w:val="585858"/>
                <w:sz w:val="20"/>
                <w:szCs w:val="20"/>
              </w:rPr>
              <w:t>b)</w:t>
            </w:r>
            <w:r w:rsidRPr="00E2409D">
              <w:rPr>
                <w:rFonts w:ascii="Helvetica" w:eastAsia="Times New Roman" w:hAnsi="Helvetica" w:cs="Helvetica"/>
                <w:color w:val="585858"/>
                <w:sz w:val="20"/>
                <w:szCs w:val="20"/>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2409D" w:rsidRPr="00E2409D" w:rsidRDefault="00E2409D" w:rsidP="00E2409D">
            <w:pPr>
              <w:spacing w:after="0" w:line="240" w:lineRule="atLeast"/>
              <w:jc w:val="both"/>
              <w:rPr>
                <w:rFonts w:ascii="Helvetica" w:eastAsia="Times New Roman" w:hAnsi="Helvetica" w:cs="Helvetica"/>
                <w:color w:val="585858"/>
                <w:sz w:val="20"/>
                <w:szCs w:val="20"/>
              </w:rPr>
            </w:pPr>
            <w:r w:rsidRPr="00E2409D">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2409D" w:rsidRPr="00E2409D" w:rsidRDefault="00E2409D" w:rsidP="00E2409D">
            <w:pPr>
              <w:spacing w:after="0" w:line="240" w:lineRule="atLeast"/>
              <w:jc w:val="both"/>
              <w:rPr>
                <w:rFonts w:ascii="Helvetica" w:eastAsia="Times New Roman" w:hAnsi="Helvetica" w:cs="Helvetica"/>
                <w:color w:val="585858"/>
                <w:sz w:val="20"/>
                <w:szCs w:val="20"/>
              </w:rPr>
            </w:pPr>
            <w:r w:rsidRPr="00E2409D">
              <w:rPr>
                <w:rFonts w:ascii="Helvetica" w:eastAsia="Times New Roman" w:hAnsi="Helvetica" w:cs="Helvetica"/>
                <w:b/>
                <w:bCs/>
                <w:color w:val="118ABE"/>
                <w:sz w:val="20"/>
                <w:szCs w:val="20"/>
              </w:rPr>
              <w:t xml:space="preserve">21.04.2020 - </w:t>
            </w:r>
            <w:proofErr w:type="gramStart"/>
            <w:r w:rsidRPr="00E2409D">
              <w:rPr>
                <w:rFonts w:ascii="Helvetica" w:eastAsia="Times New Roman" w:hAnsi="Helvetica" w:cs="Helvetica"/>
                <w:b/>
                <w:bCs/>
                <w:color w:val="118ABE"/>
                <w:sz w:val="20"/>
                <w:szCs w:val="20"/>
              </w:rPr>
              <w:t>10:00</w:t>
            </w:r>
            <w:proofErr w:type="gramEnd"/>
          </w:p>
        </w:tc>
      </w:tr>
    </w:tbl>
    <w:p w:rsidR="00E2409D" w:rsidRPr="00E2409D" w:rsidRDefault="00E2409D" w:rsidP="00E2409D">
      <w:pPr>
        <w:spacing w:after="0" w:line="240" w:lineRule="auto"/>
        <w:rPr>
          <w:rFonts w:ascii="Times New Roman" w:eastAsia="Times New Roman" w:hAnsi="Times New Roman" w:cs="Times New Roman"/>
          <w:sz w:val="24"/>
          <w:szCs w:val="24"/>
        </w:rPr>
      </w:pPr>
      <w:r w:rsidRPr="00E2409D">
        <w:rPr>
          <w:rFonts w:ascii="Helvetica" w:eastAsia="Times New Roman" w:hAnsi="Helvetica" w:cs="Helvetica"/>
          <w:color w:val="585858"/>
          <w:sz w:val="20"/>
          <w:szCs w:val="20"/>
        </w:rPr>
        <w:br/>
      </w:r>
      <w:r w:rsidRPr="00E2409D">
        <w:rPr>
          <w:rFonts w:ascii="Helvetica" w:eastAsia="Times New Roman" w:hAnsi="Helvetica" w:cs="Helvetica"/>
          <w:b/>
          <w:bCs/>
          <w:color w:val="585858"/>
          <w:sz w:val="20"/>
          <w:szCs w:val="20"/>
          <w:shd w:val="clear" w:color="auto" w:fill="F8F8F8"/>
        </w:rPr>
        <w:t>4. İhaleye katılabilme şartları ve istenilen belgeler ile yeterlik değerlendirmesinde uygulanacak kriterler:</w:t>
      </w:r>
      <w:r w:rsidRPr="00E2409D">
        <w:rPr>
          <w:rFonts w:ascii="Helvetica" w:eastAsia="Times New Roman" w:hAnsi="Helvetica" w:cs="Helvetica"/>
          <w:color w:val="585858"/>
          <w:sz w:val="20"/>
          <w:szCs w:val="20"/>
        </w:rPr>
        <w:br/>
      </w:r>
      <w:proofErr w:type="gramStart"/>
      <w:r w:rsidRPr="00E2409D">
        <w:rPr>
          <w:rFonts w:ascii="Helvetica" w:eastAsia="Times New Roman" w:hAnsi="Helvetica" w:cs="Helvetica"/>
          <w:b/>
          <w:bCs/>
          <w:color w:val="585858"/>
          <w:sz w:val="20"/>
          <w:szCs w:val="20"/>
          <w:shd w:val="clear" w:color="auto" w:fill="F8F8F8"/>
        </w:rPr>
        <w:t>4.1</w:t>
      </w:r>
      <w:proofErr w:type="gramEnd"/>
      <w:r w:rsidRPr="00E2409D">
        <w:rPr>
          <w:rFonts w:ascii="Helvetica" w:eastAsia="Times New Roman" w:hAnsi="Helvetica" w:cs="Helvetica"/>
          <w:b/>
          <w:bCs/>
          <w:color w:val="585858"/>
          <w:sz w:val="20"/>
          <w:szCs w:val="20"/>
          <w:shd w:val="clear" w:color="auto" w:fill="F8F8F8"/>
        </w:rPr>
        <w:t>.</w:t>
      </w:r>
      <w:r w:rsidRPr="00E2409D">
        <w:rPr>
          <w:rFonts w:ascii="Helvetica" w:eastAsia="Times New Roman" w:hAnsi="Helvetica" w:cs="Helvetica"/>
          <w:color w:val="585858"/>
          <w:sz w:val="20"/>
          <w:szCs w:val="20"/>
          <w:shd w:val="clear" w:color="auto" w:fill="F8F8F8"/>
        </w:rPr>
        <w:t> İhaleye katılma şartları ve istenilen belgeler:</w:t>
      </w:r>
      <w:r w:rsidRPr="00E2409D">
        <w:rPr>
          <w:rFonts w:ascii="Helvetica" w:eastAsia="Times New Roman" w:hAnsi="Helvetica" w:cs="Helvetica"/>
          <w:color w:val="585858"/>
          <w:sz w:val="20"/>
          <w:szCs w:val="20"/>
        </w:rPr>
        <w:br/>
      </w:r>
      <w:r w:rsidRPr="00E2409D">
        <w:rPr>
          <w:rFonts w:ascii="Helvetica" w:eastAsia="Times New Roman" w:hAnsi="Helvetica" w:cs="Helvetica"/>
          <w:b/>
          <w:bCs/>
          <w:color w:val="585858"/>
          <w:sz w:val="20"/>
          <w:szCs w:val="20"/>
          <w:shd w:val="clear" w:color="auto" w:fill="F8F8F8"/>
        </w:rPr>
        <w:lastRenderedPageBreak/>
        <w:t>4.1.1.3.</w:t>
      </w:r>
      <w:r w:rsidRPr="00E2409D">
        <w:rPr>
          <w:rFonts w:ascii="Helvetica" w:eastAsia="Times New Roman" w:hAnsi="Helvetica" w:cs="Helvetica"/>
          <w:color w:val="585858"/>
          <w:sz w:val="20"/>
          <w:szCs w:val="20"/>
          <w:shd w:val="clear" w:color="auto" w:fill="F8F8F8"/>
        </w:rPr>
        <w:t> İhale konusu malın satış faaliyetinin yerine getirilebilmesi için ilgili mevzuat gereğince alınması zorunlu izin, ruhsat veya faaliyet belgesi veya belgeler:</w:t>
      </w:r>
    </w:p>
    <w:p w:rsidR="00E2409D" w:rsidRPr="00E2409D" w:rsidRDefault="00E2409D" w:rsidP="00E2409D">
      <w:pPr>
        <w:shd w:val="clear" w:color="auto" w:fill="F8F8F8"/>
        <w:spacing w:after="150" w:line="240" w:lineRule="auto"/>
        <w:jc w:val="both"/>
        <w:rPr>
          <w:rFonts w:ascii="Helvetica" w:eastAsia="Times New Roman" w:hAnsi="Helvetica" w:cs="Helvetica"/>
          <w:b/>
          <w:bCs/>
          <w:color w:val="118ABE"/>
          <w:sz w:val="20"/>
          <w:szCs w:val="20"/>
        </w:rPr>
      </w:pPr>
      <w:r w:rsidRPr="00E2409D">
        <w:rPr>
          <w:rFonts w:ascii="Helvetica" w:eastAsia="Times New Roman" w:hAnsi="Helvetica" w:cs="Helvetica"/>
          <w:b/>
          <w:bCs/>
          <w:color w:val="118ABE"/>
          <w:sz w:val="20"/>
          <w:szCs w:val="20"/>
        </w:rPr>
        <w:t>İhale teklif zarfı içerisinde;</w:t>
      </w:r>
    </w:p>
    <w:p w:rsidR="00E2409D" w:rsidRPr="00E2409D" w:rsidRDefault="00E2409D" w:rsidP="00E2409D">
      <w:pPr>
        <w:shd w:val="clear" w:color="auto" w:fill="F8F8F8"/>
        <w:spacing w:after="150" w:line="240" w:lineRule="auto"/>
        <w:jc w:val="both"/>
        <w:rPr>
          <w:rFonts w:ascii="Helvetica" w:eastAsia="Times New Roman" w:hAnsi="Helvetica" w:cs="Helvetica"/>
          <w:b/>
          <w:bCs/>
          <w:color w:val="118ABE"/>
          <w:sz w:val="20"/>
          <w:szCs w:val="20"/>
        </w:rPr>
      </w:pPr>
      <w:r w:rsidRPr="00E2409D">
        <w:rPr>
          <w:rFonts w:ascii="Helvetica" w:eastAsia="Times New Roman" w:hAnsi="Helvetica" w:cs="Helvetica"/>
          <w:b/>
          <w:bCs/>
          <w:color w:val="118ABE"/>
          <w:sz w:val="20"/>
          <w:szCs w:val="20"/>
        </w:rPr>
        <w:t>1- Medikal gazlar ISO 9001, 9002 kalite yönetim sistemlerinden herhangi birine sahip kuruluşlarca imal edilmiş olacak ve iş bu kalite yönetim belgesini, </w:t>
      </w:r>
    </w:p>
    <w:p w:rsidR="00E2409D" w:rsidRPr="00E2409D" w:rsidRDefault="00E2409D" w:rsidP="00E2409D">
      <w:pPr>
        <w:shd w:val="clear" w:color="auto" w:fill="F8F8F8"/>
        <w:spacing w:after="150" w:line="240" w:lineRule="auto"/>
        <w:jc w:val="both"/>
        <w:rPr>
          <w:rFonts w:ascii="Helvetica" w:eastAsia="Times New Roman" w:hAnsi="Helvetica" w:cs="Helvetica"/>
          <w:b/>
          <w:bCs/>
          <w:color w:val="118ABE"/>
          <w:sz w:val="20"/>
          <w:szCs w:val="20"/>
        </w:rPr>
      </w:pPr>
      <w:r w:rsidRPr="00E2409D">
        <w:rPr>
          <w:rFonts w:ascii="Helvetica" w:eastAsia="Times New Roman" w:hAnsi="Helvetica" w:cs="Helvetica"/>
          <w:b/>
          <w:bCs/>
          <w:color w:val="118ABE"/>
          <w:sz w:val="20"/>
          <w:szCs w:val="20"/>
        </w:rPr>
        <w:t xml:space="preserve">2- İstekliler Üretici ise Medikal Gaz </w:t>
      </w:r>
      <w:proofErr w:type="spellStart"/>
      <w:proofErr w:type="gramStart"/>
      <w:r w:rsidRPr="00E2409D">
        <w:rPr>
          <w:rFonts w:ascii="Helvetica" w:eastAsia="Times New Roman" w:hAnsi="Helvetica" w:cs="Helvetica"/>
          <w:b/>
          <w:bCs/>
          <w:color w:val="118ABE"/>
          <w:sz w:val="20"/>
          <w:szCs w:val="20"/>
        </w:rPr>
        <w:t>Üretim,Dolum</w:t>
      </w:r>
      <w:proofErr w:type="gramEnd"/>
      <w:r w:rsidRPr="00E2409D">
        <w:rPr>
          <w:rFonts w:ascii="Helvetica" w:eastAsia="Times New Roman" w:hAnsi="Helvetica" w:cs="Helvetica"/>
          <w:b/>
          <w:bCs/>
          <w:color w:val="118ABE"/>
          <w:sz w:val="20"/>
          <w:szCs w:val="20"/>
        </w:rPr>
        <w:t>,Depolama,Dağıtım</w:t>
      </w:r>
      <w:proofErr w:type="spellEnd"/>
      <w:r w:rsidRPr="00E2409D">
        <w:rPr>
          <w:rFonts w:ascii="Helvetica" w:eastAsia="Times New Roman" w:hAnsi="Helvetica" w:cs="Helvetica"/>
          <w:b/>
          <w:bCs/>
          <w:color w:val="118ABE"/>
          <w:sz w:val="20"/>
          <w:szCs w:val="20"/>
        </w:rPr>
        <w:t xml:space="preserve"> ile ilgili mevzuat gereğince Sağlık Bakanlığı ve /veya İl Sağlık Müdürlüğü tarafından verilen Medikal Gaz Üretim, </w:t>
      </w:r>
      <w:proofErr w:type="spellStart"/>
      <w:r w:rsidRPr="00E2409D">
        <w:rPr>
          <w:rFonts w:ascii="Helvetica" w:eastAsia="Times New Roman" w:hAnsi="Helvetica" w:cs="Helvetica"/>
          <w:b/>
          <w:bCs/>
          <w:color w:val="118ABE"/>
          <w:sz w:val="20"/>
          <w:szCs w:val="20"/>
        </w:rPr>
        <w:t>Dolum,Depolama,Dağıtım</w:t>
      </w:r>
      <w:proofErr w:type="spellEnd"/>
      <w:r w:rsidRPr="00E2409D">
        <w:rPr>
          <w:rFonts w:ascii="Helvetica" w:eastAsia="Times New Roman" w:hAnsi="Helvetica" w:cs="Helvetica"/>
          <w:b/>
          <w:bCs/>
          <w:color w:val="118ABE"/>
          <w:sz w:val="20"/>
          <w:szCs w:val="20"/>
        </w:rPr>
        <w:t xml:space="preserve"> İzin Belgelerinin tamamı, istekli üretici değil bayi ise Yetkili Satıcı Belgesinin yanı sıra İlgili Mevzuat gereğince İl Sağlık Müdürlüğü tarafından verilen Medikal Gaz Depolama, Dağıtım İzin Belgesi ve bayisi bulunduğu firmanın Sağlık Bakanlığı tarafından verilen Medikal amaçlı Gaz Üretme ve Gaz Dolum İzin belgelerini, </w:t>
      </w:r>
    </w:p>
    <w:p w:rsidR="00E2409D" w:rsidRPr="00E2409D" w:rsidRDefault="00E2409D" w:rsidP="00E2409D">
      <w:pPr>
        <w:shd w:val="clear" w:color="auto" w:fill="F8F8F8"/>
        <w:spacing w:after="150" w:line="240" w:lineRule="auto"/>
        <w:jc w:val="both"/>
        <w:rPr>
          <w:rFonts w:ascii="Helvetica" w:eastAsia="Times New Roman" w:hAnsi="Helvetica" w:cs="Helvetica"/>
          <w:b/>
          <w:bCs/>
          <w:color w:val="118ABE"/>
          <w:sz w:val="20"/>
          <w:szCs w:val="20"/>
        </w:rPr>
      </w:pPr>
      <w:r w:rsidRPr="00E2409D">
        <w:rPr>
          <w:rFonts w:ascii="Helvetica" w:eastAsia="Times New Roman" w:hAnsi="Helvetica" w:cs="Helvetica"/>
          <w:b/>
          <w:bCs/>
          <w:color w:val="118ABE"/>
          <w:sz w:val="20"/>
          <w:szCs w:val="20"/>
        </w:rPr>
        <w:t>3- Medikal Gaz İmalatında yasal olarak zorunlu olan ve Sağlık Bakanlığınca verilmiş bulunan Üretici veya Yetkili Satıcıya ait Mesul Müdürlük belgesini, </w:t>
      </w:r>
    </w:p>
    <w:p w:rsidR="00E2409D" w:rsidRPr="00E2409D" w:rsidRDefault="00E2409D" w:rsidP="00E2409D">
      <w:pPr>
        <w:shd w:val="clear" w:color="auto" w:fill="F8F8F8"/>
        <w:spacing w:after="150" w:line="240" w:lineRule="auto"/>
        <w:jc w:val="both"/>
        <w:rPr>
          <w:rFonts w:ascii="Helvetica" w:eastAsia="Times New Roman" w:hAnsi="Helvetica" w:cs="Helvetica"/>
          <w:b/>
          <w:bCs/>
          <w:color w:val="118ABE"/>
          <w:sz w:val="20"/>
          <w:szCs w:val="20"/>
        </w:rPr>
      </w:pPr>
      <w:r w:rsidRPr="00E2409D">
        <w:rPr>
          <w:rFonts w:ascii="Helvetica" w:eastAsia="Times New Roman" w:hAnsi="Helvetica" w:cs="Helvetica"/>
          <w:b/>
          <w:bCs/>
          <w:color w:val="118ABE"/>
          <w:sz w:val="20"/>
          <w:szCs w:val="20"/>
        </w:rPr>
        <w:t>4- TS2800 standardına uygunluğunu belirten TSE Kalite Uygunluk Belgesini, </w:t>
      </w:r>
    </w:p>
    <w:p w:rsidR="00E2409D" w:rsidRPr="00E2409D" w:rsidRDefault="00E2409D" w:rsidP="00E2409D">
      <w:pPr>
        <w:shd w:val="clear" w:color="auto" w:fill="F8F8F8"/>
        <w:spacing w:after="150" w:line="240" w:lineRule="auto"/>
        <w:jc w:val="both"/>
        <w:rPr>
          <w:rFonts w:ascii="Helvetica" w:eastAsia="Times New Roman" w:hAnsi="Helvetica" w:cs="Helvetica"/>
          <w:b/>
          <w:bCs/>
          <w:color w:val="118ABE"/>
          <w:sz w:val="20"/>
          <w:szCs w:val="20"/>
        </w:rPr>
      </w:pPr>
      <w:r w:rsidRPr="00E2409D">
        <w:rPr>
          <w:rFonts w:ascii="Helvetica" w:eastAsia="Times New Roman" w:hAnsi="Helvetica" w:cs="Helvetica"/>
          <w:b/>
          <w:bCs/>
          <w:color w:val="118ABE"/>
          <w:sz w:val="20"/>
          <w:szCs w:val="20"/>
        </w:rPr>
        <w:t>5- Tıbbi gazlarına ait veya bayisi olduğu firmanın dolum izin belgesi ve üretim müsaade belgesi bayilik sözleşmesinin bir nüshası ile birlikte sunacaklardır. </w:t>
      </w:r>
    </w:p>
    <w:p w:rsidR="00E2409D" w:rsidRPr="00E2409D" w:rsidRDefault="00E2409D" w:rsidP="00E2409D">
      <w:pPr>
        <w:spacing w:after="0" w:line="240" w:lineRule="auto"/>
        <w:rPr>
          <w:rFonts w:ascii="Times New Roman" w:eastAsia="Times New Roman" w:hAnsi="Times New Roman" w:cs="Times New Roman"/>
          <w:sz w:val="24"/>
          <w:szCs w:val="24"/>
        </w:rPr>
      </w:pPr>
      <w:r w:rsidRPr="00E2409D">
        <w:rPr>
          <w:rFonts w:ascii="Helvetica" w:eastAsia="Times New Roman" w:hAnsi="Helvetica" w:cs="Helvetica"/>
          <w:color w:val="585858"/>
          <w:sz w:val="20"/>
          <w:szCs w:val="20"/>
        </w:rPr>
        <w:br/>
      </w:r>
      <w:proofErr w:type="gramStart"/>
      <w:r w:rsidRPr="00E2409D">
        <w:rPr>
          <w:rFonts w:ascii="Helvetica" w:eastAsia="Times New Roman" w:hAnsi="Helvetica" w:cs="Helvetica"/>
          <w:b/>
          <w:bCs/>
          <w:color w:val="585858"/>
          <w:sz w:val="20"/>
          <w:szCs w:val="20"/>
          <w:shd w:val="clear" w:color="auto" w:fill="F8F8F8"/>
        </w:rPr>
        <w:t>4.1.2.</w:t>
      </w:r>
      <w:r w:rsidRPr="00E2409D">
        <w:rPr>
          <w:rFonts w:ascii="Helvetica" w:eastAsia="Times New Roman" w:hAnsi="Helvetica" w:cs="Helvetica"/>
          <w:color w:val="585858"/>
          <w:sz w:val="20"/>
          <w:szCs w:val="20"/>
          <w:shd w:val="clear" w:color="auto" w:fill="F8F8F8"/>
        </w:rPr>
        <w:t> Teklif vermeye yetkili olduğunu gösteren imza beyannamesi veya imza sirküleri;</w:t>
      </w:r>
      <w:r w:rsidRPr="00E2409D">
        <w:rPr>
          <w:rFonts w:ascii="Helvetica" w:eastAsia="Times New Roman" w:hAnsi="Helvetica" w:cs="Helvetica"/>
          <w:color w:val="585858"/>
          <w:sz w:val="20"/>
          <w:szCs w:val="20"/>
        </w:rPr>
        <w:br/>
      </w:r>
      <w:r w:rsidRPr="00E2409D">
        <w:rPr>
          <w:rFonts w:ascii="Helvetica" w:eastAsia="Times New Roman" w:hAnsi="Helvetica" w:cs="Helvetica"/>
          <w:b/>
          <w:bCs/>
          <w:color w:val="585858"/>
          <w:sz w:val="20"/>
          <w:szCs w:val="20"/>
          <w:shd w:val="clear" w:color="auto" w:fill="F8F8F8"/>
        </w:rPr>
        <w:t>4.1.2.1.</w:t>
      </w:r>
      <w:r w:rsidRPr="00E2409D">
        <w:rPr>
          <w:rFonts w:ascii="Helvetica" w:eastAsia="Times New Roman" w:hAnsi="Helvetica" w:cs="Helvetica"/>
          <w:color w:val="585858"/>
          <w:sz w:val="20"/>
          <w:szCs w:val="20"/>
          <w:shd w:val="clear" w:color="auto" w:fill="F8F8F8"/>
        </w:rPr>
        <w:t> Gerçek kişi olması halinde, noter tasdikli imza beyannamesi,</w:t>
      </w:r>
      <w:r w:rsidRPr="00E2409D">
        <w:rPr>
          <w:rFonts w:ascii="Helvetica" w:eastAsia="Times New Roman" w:hAnsi="Helvetica" w:cs="Helvetica"/>
          <w:color w:val="585858"/>
          <w:sz w:val="20"/>
          <w:szCs w:val="20"/>
        </w:rPr>
        <w:br/>
      </w:r>
      <w:r w:rsidRPr="00E2409D">
        <w:rPr>
          <w:rFonts w:ascii="Helvetica" w:eastAsia="Times New Roman" w:hAnsi="Helvetica" w:cs="Helvetica"/>
          <w:b/>
          <w:bCs/>
          <w:color w:val="585858"/>
          <w:sz w:val="20"/>
          <w:szCs w:val="20"/>
          <w:shd w:val="clear" w:color="auto" w:fill="F8F8F8"/>
        </w:rPr>
        <w:t>4.1.2.2.</w:t>
      </w:r>
      <w:r w:rsidRPr="00E2409D">
        <w:rPr>
          <w:rFonts w:ascii="Helvetica" w:eastAsia="Times New Roman" w:hAnsi="Helvetica" w:cs="Helvetica"/>
          <w:color w:val="585858"/>
          <w:sz w:val="20"/>
          <w:szCs w:val="20"/>
          <w:shd w:val="clear" w:color="auto" w:fill="F8F8F8"/>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E2409D">
        <w:rPr>
          <w:rFonts w:ascii="Helvetica" w:eastAsia="Times New Roman" w:hAnsi="Helvetica" w:cs="Helvetica"/>
          <w:color w:val="585858"/>
          <w:sz w:val="20"/>
          <w:szCs w:val="20"/>
        </w:rPr>
        <w:br/>
      </w:r>
      <w:r w:rsidRPr="00E2409D">
        <w:rPr>
          <w:rFonts w:ascii="Helvetica" w:eastAsia="Times New Roman" w:hAnsi="Helvetica" w:cs="Helvetica"/>
          <w:b/>
          <w:bCs/>
          <w:color w:val="585858"/>
          <w:sz w:val="20"/>
          <w:szCs w:val="20"/>
          <w:shd w:val="clear" w:color="auto" w:fill="F8F8F8"/>
        </w:rPr>
        <w:t>4.1.3.</w:t>
      </w:r>
      <w:r w:rsidRPr="00E2409D">
        <w:rPr>
          <w:rFonts w:ascii="Helvetica" w:eastAsia="Times New Roman" w:hAnsi="Helvetica" w:cs="Helvetica"/>
          <w:color w:val="585858"/>
          <w:sz w:val="20"/>
          <w:szCs w:val="20"/>
          <w:shd w:val="clear" w:color="auto" w:fill="F8F8F8"/>
        </w:rPr>
        <w:t> Şekli ve içeriği İdari Şartnamede belirlenen teklif mektubu.</w:t>
      </w:r>
      <w:proofErr w:type="gramEnd"/>
      <w:r w:rsidRPr="00E2409D">
        <w:rPr>
          <w:rFonts w:ascii="Helvetica" w:eastAsia="Times New Roman" w:hAnsi="Helvetica" w:cs="Helvetica"/>
          <w:color w:val="585858"/>
          <w:sz w:val="20"/>
          <w:szCs w:val="20"/>
        </w:rPr>
        <w:br/>
      </w:r>
      <w:r w:rsidRPr="00E2409D">
        <w:rPr>
          <w:rFonts w:ascii="Helvetica" w:eastAsia="Times New Roman" w:hAnsi="Helvetica" w:cs="Helvetica"/>
          <w:b/>
          <w:bCs/>
          <w:color w:val="585858"/>
          <w:sz w:val="20"/>
          <w:szCs w:val="20"/>
          <w:shd w:val="clear" w:color="auto" w:fill="F8F8F8"/>
        </w:rPr>
        <w:t>4.1.4.</w:t>
      </w:r>
      <w:r w:rsidRPr="00E2409D">
        <w:rPr>
          <w:rFonts w:ascii="Helvetica" w:eastAsia="Times New Roman" w:hAnsi="Helvetica" w:cs="Helvetica"/>
          <w:color w:val="585858"/>
          <w:sz w:val="20"/>
          <w:szCs w:val="20"/>
          <w:shd w:val="clear" w:color="auto" w:fill="F8F8F8"/>
        </w:rPr>
        <w:t> Şekli ve içeriği İdari Şartnamede belirlenen geçici teminat.</w:t>
      </w:r>
      <w:r w:rsidRPr="00E2409D">
        <w:rPr>
          <w:rFonts w:ascii="Helvetica" w:eastAsia="Times New Roman" w:hAnsi="Helvetica" w:cs="Helvetica"/>
          <w:color w:val="585858"/>
          <w:sz w:val="20"/>
          <w:szCs w:val="20"/>
        </w:rPr>
        <w:br/>
      </w:r>
      <w:r w:rsidRPr="00E2409D">
        <w:rPr>
          <w:rFonts w:ascii="Helvetica" w:eastAsia="Times New Roman" w:hAnsi="Helvetica" w:cs="Helvetica"/>
          <w:b/>
          <w:bCs/>
          <w:color w:val="585858"/>
          <w:sz w:val="20"/>
          <w:szCs w:val="20"/>
          <w:shd w:val="clear" w:color="auto" w:fill="F8F8F8"/>
        </w:rPr>
        <w:t>4.1.5</w:t>
      </w:r>
      <w:r w:rsidRPr="00E2409D">
        <w:rPr>
          <w:rFonts w:ascii="Helvetica" w:eastAsia="Times New Roman" w:hAnsi="Helvetica" w:cs="Helvetica"/>
          <w:color w:val="585858"/>
          <w:sz w:val="20"/>
          <w:szCs w:val="20"/>
          <w:shd w:val="clear" w:color="auto" w:fill="F8F8F8"/>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0408"/>
      </w:tblGrid>
      <w:tr w:rsidR="00E2409D" w:rsidRPr="00E2409D" w:rsidTr="00E2409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2409D" w:rsidRPr="00E2409D" w:rsidRDefault="00E2409D" w:rsidP="00E2409D">
            <w:pPr>
              <w:spacing w:after="0" w:line="240" w:lineRule="atLeast"/>
              <w:rPr>
                <w:rFonts w:ascii="Helvetica" w:eastAsia="Times New Roman" w:hAnsi="Helvetica" w:cs="Helvetica"/>
                <w:color w:val="585858"/>
                <w:sz w:val="20"/>
                <w:szCs w:val="20"/>
              </w:rPr>
            </w:pPr>
            <w:r w:rsidRPr="00E2409D">
              <w:rPr>
                <w:rFonts w:ascii="Helvetica" w:eastAsia="Times New Roman" w:hAnsi="Helvetica" w:cs="Helvetica"/>
                <w:b/>
                <w:bCs/>
                <w:color w:val="585858"/>
                <w:sz w:val="20"/>
                <w:szCs w:val="20"/>
              </w:rPr>
              <w:t xml:space="preserve">4.2. Ekonomik ve mali yeterliğe ilişkin belgeler ve bu belgelerin taşıması gereken </w:t>
            </w:r>
            <w:proofErr w:type="gramStart"/>
            <w:r w:rsidRPr="00E2409D">
              <w:rPr>
                <w:rFonts w:ascii="Helvetica" w:eastAsia="Times New Roman" w:hAnsi="Helvetica" w:cs="Helvetica"/>
                <w:b/>
                <w:bCs/>
                <w:color w:val="585858"/>
                <w:sz w:val="20"/>
                <w:szCs w:val="20"/>
              </w:rPr>
              <w:t>kriterler</w:t>
            </w:r>
            <w:proofErr w:type="gramEnd"/>
            <w:r w:rsidRPr="00E2409D">
              <w:rPr>
                <w:rFonts w:ascii="Helvetica" w:eastAsia="Times New Roman" w:hAnsi="Helvetica" w:cs="Helvetica"/>
                <w:b/>
                <w:bCs/>
                <w:color w:val="585858"/>
                <w:sz w:val="20"/>
                <w:szCs w:val="20"/>
              </w:rPr>
              <w:t>:</w:t>
            </w:r>
          </w:p>
        </w:tc>
      </w:tr>
      <w:tr w:rsidR="00E2409D" w:rsidRPr="00E2409D" w:rsidTr="00E2409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2409D" w:rsidRPr="00E2409D" w:rsidRDefault="00E2409D" w:rsidP="00E2409D">
            <w:pPr>
              <w:spacing w:after="0" w:line="240" w:lineRule="atLeast"/>
              <w:rPr>
                <w:rFonts w:ascii="Helvetica" w:eastAsia="Times New Roman" w:hAnsi="Helvetica" w:cs="Helvetica"/>
                <w:color w:val="585858"/>
                <w:sz w:val="20"/>
                <w:szCs w:val="20"/>
              </w:rPr>
            </w:pPr>
            <w:r w:rsidRPr="00E2409D">
              <w:rPr>
                <w:rFonts w:ascii="Helvetica" w:eastAsia="Times New Roman" w:hAnsi="Helvetica" w:cs="Helvetica"/>
                <w:color w:val="585858"/>
                <w:sz w:val="20"/>
                <w:szCs w:val="20"/>
              </w:rPr>
              <w:t xml:space="preserve">İdare tarafından ekonomik ve mali yeterliğe ilişkin </w:t>
            </w:r>
            <w:proofErr w:type="gramStart"/>
            <w:r w:rsidRPr="00E2409D">
              <w:rPr>
                <w:rFonts w:ascii="Helvetica" w:eastAsia="Times New Roman" w:hAnsi="Helvetica" w:cs="Helvetica"/>
                <w:color w:val="585858"/>
                <w:sz w:val="20"/>
                <w:szCs w:val="20"/>
              </w:rPr>
              <w:t>kriter</w:t>
            </w:r>
            <w:proofErr w:type="gramEnd"/>
            <w:r w:rsidRPr="00E2409D">
              <w:rPr>
                <w:rFonts w:ascii="Helvetica" w:eastAsia="Times New Roman" w:hAnsi="Helvetica" w:cs="Helvetica"/>
                <w:color w:val="585858"/>
                <w:sz w:val="20"/>
                <w:szCs w:val="20"/>
              </w:rPr>
              <w:t xml:space="preserve"> belirtilmemiştir.</w:t>
            </w:r>
          </w:p>
        </w:tc>
      </w:tr>
    </w:tbl>
    <w:p w:rsidR="00E2409D" w:rsidRPr="00E2409D" w:rsidRDefault="00E2409D" w:rsidP="00E2409D">
      <w:pPr>
        <w:spacing w:after="0" w:line="240" w:lineRule="auto"/>
        <w:rPr>
          <w:rFonts w:ascii="Times New Roman" w:eastAsia="Times New Roman" w:hAnsi="Times New Roman" w:cs="Times New Roman"/>
          <w:vanish/>
          <w:sz w:val="24"/>
          <w:szCs w:val="24"/>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0408"/>
      </w:tblGrid>
      <w:tr w:rsidR="00E2409D" w:rsidRPr="00E2409D" w:rsidTr="00E2409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2409D" w:rsidRPr="00E2409D" w:rsidRDefault="00E2409D" w:rsidP="00E2409D">
            <w:pPr>
              <w:spacing w:after="0" w:line="240" w:lineRule="atLeast"/>
              <w:rPr>
                <w:rFonts w:ascii="Helvetica" w:eastAsia="Times New Roman" w:hAnsi="Helvetica" w:cs="Helvetica"/>
                <w:color w:val="585858"/>
                <w:sz w:val="20"/>
                <w:szCs w:val="20"/>
              </w:rPr>
            </w:pPr>
            <w:r w:rsidRPr="00E2409D">
              <w:rPr>
                <w:rFonts w:ascii="Helvetica" w:eastAsia="Times New Roman" w:hAnsi="Helvetica" w:cs="Helvetica"/>
                <w:b/>
                <w:bCs/>
                <w:color w:val="585858"/>
                <w:sz w:val="20"/>
                <w:szCs w:val="20"/>
              </w:rPr>
              <w:t xml:space="preserve">4.3. Mesleki ve Teknik yeterliğe ilişkin belgeler ve bu belgelerin taşıması gereken </w:t>
            </w:r>
            <w:proofErr w:type="gramStart"/>
            <w:r w:rsidRPr="00E2409D">
              <w:rPr>
                <w:rFonts w:ascii="Helvetica" w:eastAsia="Times New Roman" w:hAnsi="Helvetica" w:cs="Helvetica"/>
                <w:b/>
                <w:bCs/>
                <w:color w:val="585858"/>
                <w:sz w:val="20"/>
                <w:szCs w:val="20"/>
              </w:rPr>
              <w:t>kriterler</w:t>
            </w:r>
            <w:proofErr w:type="gramEnd"/>
            <w:r w:rsidRPr="00E2409D">
              <w:rPr>
                <w:rFonts w:ascii="Helvetica" w:eastAsia="Times New Roman" w:hAnsi="Helvetica" w:cs="Helvetica"/>
                <w:b/>
                <w:bCs/>
                <w:color w:val="585858"/>
                <w:sz w:val="20"/>
                <w:szCs w:val="20"/>
              </w:rPr>
              <w:t>:</w:t>
            </w:r>
          </w:p>
        </w:tc>
      </w:tr>
      <w:tr w:rsidR="00E2409D" w:rsidRPr="00E2409D" w:rsidTr="00E2409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2409D" w:rsidRPr="00E2409D" w:rsidRDefault="00E2409D" w:rsidP="00E2409D">
            <w:pPr>
              <w:spacing w:after="0" w:line="240" w:lineRule="atLeast"/>
              <w:rPr>
                <w:rFonts w:ascii="Helvetica" w:eastAsia="Times New Roman" w:hAnsi="Helvetica" w:cs="Helvetica"/>
                <w:color w:val="585858"/>
                <w:sz w:val="20"/>
                <w:szCs w:val="20"/>
              </w:rPr>
            </w:pPr>
            <w:r w:rsidRPr="00E2409D">
              <w:rPr>
                <w:rFonts w:ascii="Helvetica" w:eastAsia="Times New Roman" w:hAnsi="Helvetica" w:cs="Helvetica"/>
                <w:b/>
                <w:bCs/>
                <w:color w:val="585858"/>
                <w:sz w:val="20"/>
                <w:szCs w:val="20"/>
              </w:rPr>
              <w:t>4.3.1.</w:t>
            </w:r>
          </w:p>
        </w:tc>
      </w:tr>
      <w:tr w:rsidR="00E2409D" w:rsidRPr="00E2409D" w:rsidTr="00E2409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2409D" w:rsidRPr="00E2409D" w:rsidRDefault="00E2409D" w:rsidP="00E2409D">
            <w:pPr>
              <w:spacing w:after="0" w:line="240" w:lineRule="atLeast"/>
              <w:rPr>
                <w:rFonts w:ascii="Helvetica" w:eastAsia="Times New Roman" w:hAnsi="Helvetica" w:cs="Helvetica"/>
                <w:color w:val="585858"/>
                <w:sz w:val="20"/>
                <w:szCs w:val="20"/>
              </w:rPr>
            </w:pPr>
            <w:r w:rsidRPr="00E2409D">
              <w:rPr>
                <w:rFonts w:ascii="Helvetica" w:eastAsia="Times New Roman" w:hAnsi="Helvetica" w:cs="Helvetica"/>
                <w:b/>
                <w:bCs/>
                <w:color w:val="585858"/>
                <w:sz w:val="20"/>
                <w:szCs w:val="20"/>
              </w:rPr>
              <w:t>4.3.1.1. Yetkili kurum ve kuruluşlara kayıtla ilgili belgeler:</w:t>
            </w:r>
          </w:p>
        </w:tc>
      </w:tr>
      <w:tr w:rsidR="00E2409D" w:rsidRPr="00E2409D" w:rsidTr="00E2409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2409D" w:rsidRPr="00E2409D" w:rsidRDefault="00E2409D" w:rsidP="00E2409D">
            <w:pPr>
              <w:spacing w:after="0" w:line="240" w:lineRule="atLeast"/>
              <w:rPr>
                <w:rFonts w:ascii="Helvetica" w:eastAsia="Times New Roman" w:hAnsi="Helvetica" w:cs="Helvetica"/>
                <w:b/>
                <w:bCs/>
                <w:color w:val="118ABE"/>
                <w:sz w:val="20"/>
                <w:szCs w:val="20"/>
              </w:rPr>
            </w:pPr>
            <w:r w:rsidRPr="00E2409D">
              <w:rPr>
                <w:rFonts w:ascii="Helvetica" w:eastAsia="Times New Roman" w:hAnsi="Helvetica" w:cs="Helvetica"/>
                <w:b/>
                <w:bCs/>
                <w:color w:val="118ABE"/>
                <w:sz w:val="20"/>
                <w:szCs w:val="20"/>
              </w:rPr>
              <w:t>İhale zarfı içerisinde</w:t>
            </w:r>
          </w:p>
          <w:p w:rsidR="00E2409D" w:rsidRPr="00E2409D" w:rsidRDefault="00E2409D" w:rsidP="00E2409D">
            <w:pPr>
              <w:spacing w:after="0" w:line="240" w:lineRule="atLeast"/>
              <w:rPr>
                <w:rFonts w:ascii="Helvetica" w:eastAsia="Times New Roman" w:hAnsi="Helvetica" w:cs="Helvetica"/>
                <w:b/>
                <w:bCs/>
                <w:color w:val="118ABE"/>
                <w:sz w:val="20"/>
                <w:szCs w:val="20"/>
              </w:rPr>
            </w:pPr>
            <w:r w:rsidRPr="00E2409D">
              <w:rPr>
                <w:rFonts w:ascii="Helvetica" w:eastAsia="Times New Roman" w:hAnsi="Helvetica" w:cs="Helvetica"/>
                <w:b/>
                <w:bCs/>
                <w:color w:val="118ABE"/>
                <w:sz w:val="20"/>
                <w:szCs w:val="20"/>
              </w:rPr>
              <w:t>Teknik şartname genel özellikler başlığı altında yer alan 3.1. ,3.</w:t>
            </w:r>
            <w:proofErr w:type="gramStart"/>
            <w:r w:rsidRPr="00E2409D">
              <w:rPr>
                <w:rFonts w:ascii="Helvetica" w:eastAsia="Times New Roman" w:hAnsi="Helvetica" w:cs="Helvetica"/>
                <w:b/>
                <w:bCs/>
                <w:color w:val="118ABE"/>
                <w:sz w:val="20"/>
                <w:szCs w:val="20"/>
              </w:rPr>
              <w:t>2 ,3</w:t>
            </w:r>
            <w:proofErr w:type="gramEnd"/>
            <w:r w:rsidRPr="00E2409D">
              <w:rPr>
                <w:rFonts w:ascii="Helvetica" w:eastAsia="Times New Roman" w:hAnsi="Helvetica" w:cs="Helvetica"/>
                <w:b/>
                <w:bCs/>
                <w:color w:val="118ABE"/>
                <w:sz w:val="20"/>
                <w:szCs w:val="20"/>
              </w:rPr>
              <w:t>.5  ve 3.6. maddelerindeki evrakların sunulması gerekmektedir.</w:t>
            </w:r>
          </w:p>
        </w:tc>
      </w:tr>
    </w:tbl>
    <w:p w:rsidR="00E2409D" w:rsidRPr="00E2409D" w:rsidRDefault="00E2409D" w:rsidP="00E2409D">
      <w:pPr>
        <w:spacing w:after="0" w:line="240" w:lineRule="auto"/>
        <w:rPr>
          <w:rFonts w:ascii="Times New Roman" w:eastAsia="Times New Roman" w:hAnsi="Times New Roman" w:cs="Times New Roman"/>
          <w:sz w:val="24"/>
          <w:szCs w:val="24"/>
        </w:rPr>
      </w:pPr>
      <w:r w:rsidRPr="00E2409D">
        <w:rPr>
          <w:rFonts w:ascii="Helvetica" w:eastAsia="Times New Roman" w:hAnsi="Helvetica" w:cs="Helvetica"/>
          <w:color w:val="585858"/>
          <w:sz w:val="20"/>
          <w:szCs w:val="20"/>
        </w:rPr>
        <w:br/>
      </w:r>
      <w:r w:rsidRPr="00E2409D">
        <w:rPr>
          <w:rFonts w:ascii="Helvetica" w:eastAsia="Times New Roman" w:hAnsi="Helvetica" w:cs="Helvetica"/>
          <w:b/>
          <w:bCs/>
          <w:color w:val="585858"/>
          <w:sz w:val="20"/>
          <w:szCs w:val="20"/>
          <w:shd w:val="clear" w:color="auto" w:fill="F8F8F8"/>
        </w:rPr>
        <w:t>5.</w:t>
      </w:r>
      <w:r w:rsidRPr="00E2409D">
        <w:rPr>
          <w:rFonts w:ascii="Helvetica" w:eastAsia="Times New Roman" w:hAnsi="Helvetica" w:cs="Helvetica"/>
          <w:color w:val="585858"/>
          <w:sz w:val="20"/>
          <w:szCs w:val="20"/>
          <w:shd w:val="clear" w:color="auto" w:fill="F8F8F8"/>
        </w:rPr>
        <w:t>Ekonomik açıdan en avantajlı teklif sadece fiyat esasına göre belirlenecektir.</w:t>
      </w:r>
      <w:r w:rsidRPr="00E2409D">
        <w:rPr>
          <w:rFonts w:ascii="Helvetica" w:eastAsia="Times New Roman" w:hAnsi="Helvetica" w:cs="Helvetica"/>
          <w:color w:val="585858"/>
          <w:sz w:val="20"/>
          <w:szCs w:val="20"/>
        </w:rPr>
        <w:br/>
      </w:r>
      <w:r w:rsidRPr="00E2409D">
        <w:rPr>
          <w:rFonts w:ascii="Helvetica" w:eastAsia="Times New Roman" w:hAnsi="Helvetica" w:cs="Helvetica"/>
          <w:color w:val="585858"/>
          <w:sz w:val="20"/>
          <w:szCs w:val="20"/>
        </w:rPr>
        <w:br/>
      </w:r>
      <w:r w:rsidRPr="00E2409D">
        <w:rPr>
          <w:rFonts w:ascii="Helvetica" w:eastAsia="Times New Roman" w:hAnsi="Helvetica" w:cs="Helvetica"/>
          <w:b/>
          <w:bCs/>
          <w:color w:val="585858"/>
          <w:sz w:val="20"/>
          <w:szCs w:val="20"/>
          <w:shd w:val="clear" w:color="auto" w:fill="F8F8F8"/>
        </w:rPr>
        <w:t>6.</w:t>
      </w:r>
      <w:r w:rsidRPr="00E2409D">
        <w:rPr>
          <w:rFonts w:ascii="Helvetica" w:eastAsia="Times New Roman" w:hAnsi="Helvetica" w:cs="Helvetica"/>
          <w:color w:val="585858"/>
          <w:sz w:val="20"/>
          <w:szCs w:val="20"/>
          <w:shd w:val="clear" w:color="auto" w:fill="F8F8F8"/>
        </w:rPr>
        <w:t> İhale yerli ve yabancı tüm isteklilere açık olup yerli malı teklif eden istekliye ihalenin tamamında </w:t>
      </w:r>
      <w:r w:rsidRPr="00E2409D">
        <w:rPr>
          <w:rFonts w:ascii="Helvetica" w:eastAsia="Times New Roman" w:hAnsi="Helvetica" w:cs="Helvetica"/>
          <w:b/>
          <w:bCs/>
          <w:color w:val="118ABE"/>
          <w:sz w:val="20"/>
          <w:szCs w:val="20"/>
          <w:shd w:val="clear" w:color="auto" w:fill="F8F8F8"/>
        </w:rPr>
        <w:t>% 15 (yüzde on beş)</w:t>
      </w:r>
      <w:r w:rsidRPr="00E2409D">
        <w:rPr>
          <w:rFonts w:ascii="Helvetica" w:eastAsia="Times New Roman" w:hAnsi="Helvetica" w:cs="Helvetica"/>
          <w:color w:val="585858"/>
          <w:sz w:val="20"/>
          <w:szCs w:val="20"/>
          <w:shd w:val="clear" w:color="auto" w:fill="F8F8F8"/>
        </w:rPr>
        <w:t> oranında fiyat avantajı uygulanacaktır.</w:t>
      </w:r>
      <w:r w:rsidRPr="00E2409D">
        <w:rPr>
          <w:rFonts w:ascii="Helvetica" w:eastAsia="Times New Roman" w:hAnsi="Helvetica" w:cs="Helvetica"/>
          <w:color w:val="585858"/>
          <w:sz w:val="20"/>
          <w:szCs w:val="20"/>
        </w:rPr>
        <w:br/>
      </w:r>
      <w:r w:rsidRPr="00E2409D">
        <w:rPr>
          <w:rFonts w:ascii="Helvetica" w:eastAsia="Times New Roman" w:hAnsi="Helvetica" w:cs="Helvetica"/>
          <w:color w:val="585858"/>
          <w:sz w:val="20"/>
          <w:szCs w:val="20"/>
        </w:rPr>
        <w:br/>
      </w:r>
      <w:r w:rsidRPr="00E2409D">
        <w:rPr>
          <w:rFonts w:ascii="Helvetica" w:eastAsia="Times New Roman" w:hAnsi="Helvetica" w:cs="Helvetica"/>
          <w:b/>
          <w:bCs/>
          <w:color w:val="585858"/>
          <w:sz w:val="20"/>
          <w:szCs w:val="20"/>
          <w:shd w:val="clear" w:color="auto" w:fill="F8F8F8"/>
        </w:rPr>
        <w:t>7.</w:t>
      </w:r>
      <w:r w:rsidRPr="00E2409D">
        <w:rPr>
          <w:rFonts w:ascii="Helvetica" w:eastAsia="Times New Roman" w:hAnsi="Helvetica" w:cs="Helvetica"/>
          <w:color w:val="585858"/>
          <w:sz w:val="20"/>
          <w:szCs w:val="20"/>
          <w:shd w:val="clear" w:color="auto" w:fill="F8F8F8"/>
        </w:rPr>
        <w:t> İhale dokümanının görülmesi:</w:t>
      </w:r>
      <w:r w:rsidRPr="00E2409D">
        <w:rPr>
          <w:rFonts w:ascii="Helvetica" w:eastAsia="Times New Roman" w:hAnsi="Helvetica" w:cs="Helvetica"/>
          <w:color w:val="585858"/>
          <w:sz w:val="20"/>
          <w:szCs w:val="20"/>
        </w:rPr>
        <w:br/>
      </w:r>
      <w:proofErr w:type="gramStart"/>
      <w:r w:rsidRPr="00E2409D">
        <w:rPr>
          <w:rFonts w:ascii="Helvetica" w:eastAsia="Times New Roman" w:hAnsi="Helvetica" w:cs="Helvetica"/>
          <w:b/>
          <w:bCs/>
          <w:color w:val="585858"/>
          <w:sz w:val="20"/>
          <w:szCs w:val="20"/>
          <w:shd w:val="clear" w:color="auto" w:fill="F8F8F8"/>
        </w:rPr>
        <w:t>7.1</w:t>
      </w:r>
      <w:proofErr w:type="gramEnd"/>
      <w:r w:rsidRPr="00E2409D">
        <w:rPr>
          <w:rFonts w:ascii="Helvetica" w:eastAsia="Times New Roman" w:hAnsi="Helvetica" w:cs="Helvetica"/>
          <w:b/>
          <w:bCs/>
          <w:color w:val="585858"/>
          <w:sz w:val="20"/>
          <w:szCs w:val="20"/>
          <w:shd w:val="clear" w:color="auto" w:fill="F8F8F8"/>
        </w:rPr>
        <w:t>.</w:t>
      </w:r>
      <w:r w:rsidRPr="00E2409D">
        <w:rPr>
          <w:rFonts w:ascii="Helvetica" w:eastAsia="Times New Roman" w:hAnsi="Helvetica" w:cs="Helvetica"/>
          <w:color w:val="585858"/>
          <w:sz w:val="20"/>
          <w:szCs w:val="20"/>
          <w:shd w:val="clear" w:color="auto" w:fill="F8F8F8"/>
        </w:rPr>
        <w:t> İhale dokümanı, idarenin adresinde görülebilir.</w:t>
      </w:r>
      <w:r w:rsidRPr="00E2409D">
        <w:rPr>
          <w:rFonts w:ascii="Helvetica" w:eastAsia="Times New Roman" w:hAnsi="Helvetica" w:cs="Helvetica"/>
          <w:color w:val="585858"/>
          <w:sz w:val="20"/>
          <w:szCs w:val="20"/>
        </w:rPr>
        <w:br/>
      </w:r>
      <w:r w:rsidRPr="00E2409D">
        <w:rPr>
          <w:rFonts w:ascii="Helvetica" w:eastAsia="Times New Roman" w:hAnsi="Helvetica" w:cs="Helvetica"/>
          <w:b/>
          <w:bCs/>
          <w:color w:val="585858"/>
          <w:sz w:val="20"/>
          <w:szCs w:val="20"/>
          <w:shd w:val="clear" w:color="auto" w:fill="F8F8F8"/>
        </w:rPr>
        <w:t>7.2.</w:t>
      </w:r>
      <w:r w:rsidRPr="00E2409D">
        <w:rPr>
          <w:rFonts w:ascii="Helvetica" w:eastAsia="Times New Roman" w:hAnsi="Helvetica" w:cs="Helvetica"/>
          <w:color w:val="585858"/>
          <w:sz w:val="20"/>
          <w:szCs w:val="20"/>
          <w:shd w:val="clear" w:color="auto" w:fill="F8F8F8"/>
        </w:rPr>
        <w:t> İhaleye teklif verecek olanların ihale dokümanını EKAP üzerinden e-imza kullanarak indirmeleri zorunludur.</w:t>
      </w:r>
      <w:r w:rsidRPr="00E2409D">
        <w:rPr>
          <w:rFonts w:ascii="Helvetica" w:eastAsia="Times New Roman" w:hAnsi="Helvetica" w:cs="Helvetica"/>
          <w:color w:val="585858"/>
          <w:sz w:val="20"/>
          <w:szCs w:val="20"/>
        </w:rPr>
        <w:br/>
      </w:r>
      <w:r w:rsidRPr="00E2409D">
        <w:rPr>
          <w:rFonts w:ascii="Helvetica" w:eastAsia="Times New Roman" w:hAnsi="Helvetica" w:cs="Helvetica"/>
          <w:color w:val="585858"/>
          <w:sz w:val="20"/>
          <w:szCs w:val="20"/>
        </w:rPr>
        <w:br/>
      </w:r>
      <w:r w:rsidRPr="00E2409D">
        <w:rPr>
          <w:rFonts w:ascii="Helvetica" w:eastAsia="Times New Roman" w:hAnsi="Helvetica" w:cs="Helvetica"/>
          <w:b/>
          <w:bCs/>
          <w:color w:val="585858"/>
          <w:sz w:val="20"/>
          <w:szCs w:val="20"/>
          <w:shd w:val="clear" w:color="auto" w:fill="F8F8F8"/>
        </w:rPr>
        <w:t>8.</w:t>
      </w:r>
      <w:r w:rsidRPr="00E2409D">
        <w:rPr>
          <w:rFonts w:ascii="Helvetica" w:eastAsia="Times New Roman" w:hAnsi="Helvetica" w:cs="Helvetica"/>
          <w:color w:val="585858"/>
          <w:sz w:val="20"/>
          <w:szCs w:val="20"/>
          <w:shd w:val="clear" w:color="auto" w:fill="F8F8F8"/>
        </w:rPr>
        <w:t> Teklifler, ihale tarih ve saatine kadar </w:t>
      </w:r>
      <w:r w:rsidRPr="00E2409D">
        <w:rPr>
          <w:rFonts w:ascii="Helvetica" w:eastAsia="Times New Roman" w:hAnsi="Helvetica" w:cs="Helvetica"/>
          <w:b/>
          <w:bCs/>
          <w:color w:val="118ABE"/>
          <w:sz w:val="20"/>
          <w:szCs w:val="20"/>
          <w:shd w:val="clear" w:color="auto" w:fill="F8F8F8"/>
        </w:rPr>
        <w:t xml:space="preserve">Erciyes Üniversitesi Sağlık Uygulama ve Araştırma Merkezi Döner Sermaye İşletmesi </w:t>
      </w:r>
      <w:proofErr w:type="spellStart"/>
      <w:r w:rsidRPr="00E2409D">
        <w:rPr>
          <w:rFonts w:ascii="Helvetica" w:eastAsia="Times New Roman" w:hAnsi="Helvetica" w:cs="Helvetica"/>
          <w:b/>
          <w:bCs/>
          <w:color w:val="118ABE"/>
          <w:sz w:val="20"/>
          <w:szCs w:val="20"/>
          <w:shd w:val="clear" w:color="auto" w:fill="F8F8F8"/>
        </w:rPr>
        <w:t>Satınalma</w:t>
      </w:r>
      <w:proofErr w:type="spellEnd"/>
      <w:r w:rsidRPr="00E2409D">
        <w:rPr>
          <w:rFonts w:ascii="Helvetica" w:eastAsia="Times New Roman" w:hAnsi="Helvetica" w:cs="Helvetica"/>
          <w:b/>
          <w:bCs/>
          <w:color w:val="118ABE"/>
          <w:sz w:val="20"/>
          <w:szCs w:val="20"/>
          <w:shd w:val="clear" w:color="auto" w:fill="F8F8F8"/>
        </w:rPr>
        <w:t xml:space="preserve"> Müdürlüğü </w:t>
      </w:r>
      <w:r w:rsidRPr="00E2409D">
        <w:rPr>
          <w:rFonts w:ascii="Helvetica" w:eastAsia="Times New Roman" w:hAnsi="Helvetica" w:cs="Helvetica"/>
          <w:color w:val="585858"/>
          <w:sz w:val="20"/>
          <w:szCs w:val="20"/>
          <w:shd w:val="clear" w:color="auto" w:fill="F8F8F8"/>
        </w:rPr>
        <w:t>adresine elden teslim edilebileceği gibi, aynı adrese iadeli taahhütlü posta vasıtasıyla da gönderilebilir.</w:t>
      </w:r>
      <w:r w:rsidRPr="00E2409D">
        <w:rPr>
          <w:rFonts w:ascii="Helvetica" w:eastAsia="Times New Roman" w:hAnsi="Helvetica" w:cs="Helvetica"/>
          <w:color w:val="585858"/>
          <w:sz w:val="20"/>
          <w:szCs w:val="20"/>
        </w:rPr>
        <w:br/>
      </w:r>
      <w:r w:rsidRPr="00E2409D">
        <w:rPr>
          <w:rFonts w:ascii="Helvetica" w:eastAsia="Times New Roman" w:hAnsi="Helvetica" w:cs="Helvetica"/>
          <w:color w:val="585858"/>
          <w:sz w:val="20"/>
          <w:szCs w:val="20"/>
        </w:rPr>
        <w:br/>
      </w:r>
      <w:r w:rsidRPr="00E2409D">
        <w:rPr>
          <w:rFonts w:ascii="Helvetica" w:eastAsia="Times New Roman" w:hAnsi="Helvetica" w:cs="Helvetica"/>
          <w:b/>
          <w:bCs/>
          <w:color w:val="585858"/>
          <w:sz w:val="20"/>
          <w:szCs w:val="20"/>
          <w:shd w:val="clear" w:color="auto" w:fill="F8F8F8"/>
        </w:rPr>
        <w:t>9.</w:t>
      </w:r>
      <w:r w:rsidRPr="00E2409D">
        <w:rPr>
          <w:rFonts w:ascii="Helvetica" w:eastAsia="Times New Roman" w:hAnsi="Helvetica" w:cs="Helvetica"/>
          <w:color w:val="585858"/>
          <w:sz w:val="20"/>
          <w:szCs w:val="20"/>
          <w:shd w:val="clear" w:color="auto" w:fill="F8F8F8"/>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E2409D">
        <w:rPr>
          <w:rFonts w:ascii="Helvetica" w:eastAsia="Times New Roman" w:hAnsi="Helvetica" w:cs="Helvetica"/>
          <w:color w:val="585858"/>
          <w:sz w:val="20"/>
          <w:szCs w:val="20"/>
        </w:rPr>
        <w:br/>
      </w:r>
      <w:r w:rsidRPr="00E2409D">
        <w:rPr>
          <w:rFonts w:ascii="Helvetica" w:eastAsia="Times New Roman" w:hAnsi="Helvetica" w:cs="Helvetica"/>
          <w:color w:val="585858"/>
          <w:sz w:val="20"/>
          <w:szCs w:val="20"/>
          <w:shd w:val="clear" w:color="auto" w:fill="F8F8F8"/>
        </w:rPr>
        <w:t>Bu ihalede, kısmı teklif verilebilir.</w:t>
      </w:r>
      <w:r w:rsidRPr="00E2409D">
        <w:rPr>
          <w:rFonts w:ascii="Helvetica" w:eastAsia="Times New Roman" w:hAnsi="Helvetica" w:cs="Helvetica"/>
          <w:color w:val="585858"/>
          <w:sz w:val="20"/>
          <w:szCs w:val="20"/>
        </w:rPr>
        <w:br/>
      </w:r>
      <w:r w:rsidRPr="00E2409D">
        <w:rPr>
          <w:rFonts w:ascii="Helvetica" w:eastAsia="Times New Roman" w:hAnsi="Helvetica" w:cs="Helvetica"/>
          <w:color w:val="585858"/>
          <w:sz w:val="20"/>
          <w:szCs w:val="20"/>
        </w:rPr>
        <w:br/>
      </w:r>
      <w:r w:rsidRPr="00E2409D">
        <w:rPr>
          <w:rFonts w:ascii="Helvetica" w:eastAsia="Times New Roman" w:hAnsi="Helvetica" w:cs="Helvetica"/>
          <w:b/>
          <w:bCs/>
          <w:color w:val="585858"/>
          <w:sz w:val="20"/>
          <w:szCs w:val="20"/>
          <w:shd w:val="clear" w:color="auto" w:fill="F8F8F8"/>
        </w:rPr>
        <w:t>10.</w:t>
      </w:r>
      <w:r w:rsidRPr="00E2409D">
        <w:rPr>
          <w:rFonts w:ascii="Helvetica" w:eastAsia="Times New Roman" w:hAnsi="Helvetica" w:cs="Helvetica"/>
          <w:color w:val="585858"/>
          <w:sz w:val="20"/>
          <w:szCs w:val="20"/>
          <w:shd w:val="clear" w:color="auto" w:fill="F8F8F8"/>
        </w:rPr>
        <w:t> İstekliler teklif ettikleri bedelin %3’ünden az olmamak üzere kendi belirleyecekleri tutarda geçici teminat vereceklerdir.</w:t>
      </w:r>
      <w:r w:rsidRPr="00E2409D">
        <w:rPr>
          <w:rFonts w:ascii="Helvetica" w:eastAsia="Times New Roman" w:hAnsi="Helvetica" w:cs="Helvetica"/>
          <w:color w:val="585858"/>
          <w:sz w:val="20"/>
          <w:szCs w:val="20"/>
        </w:rPr>
        <w:br/>
      </w:r>
      <w:r w:rsidRPr="00E2409D">
        <w:rPr>
          <w:rFonts w:ascii="Helvetica" w:eastAsia="Times New Roman" w:hAnsi="Helvetica" w:cs="Helvetica"/>
          <w:color w:val="585858"/>
          <w:sz w:val="20"/>
          <w:szCs w:val="20"/>
        </w:rPr>
        <w:br/>
      </w:r>
      <w:r w:rsidRPr="00E2409D">
        <w:rPr>
          <w:rFonts w:ascii="Helvetica" w:eastAsia="Times New Roman" w:hAnsi="Helvetica" w:cs="Helvetica"/>
          <w:b/>
          <w:bCs/>
          <w:color w:val="585858"/>
          <w:sz w:val="20"/>
          <w:szCs w:val="20"/>
          <w:shd w:val="clear" w:color="auto" w:fill="F8F8F8"/>
        </w:rPr>
        <w:t>11.</w:t>
      </w:r>
      <w:r w:rsidRPr="00E2409D">
        <w:rPr>
          <w:rFonts w:ascii="Helvetica" w:eastAsia="Times New Roman" w:hAnsi="Helvetica" w:cs="Helvetica"/>
          <w:color w:val="585858"/>
          <w:sz w:val="20"/>
          <w:szCs w:val="20"/>
          <w:shd w:val="clear" w:color="auto" w:fill="F8F8F8"/>
        </w:rPr>
        <w:t> Verilen tekliflerin geçerlilik süresi, ihale tarihinden itibaren </w:t>
      </w:r>
      <w:r w:rsidRPr="00E2409D">
        <w:rPr>
          <w:rFonts w:ascii="Helvetica" w:eastAsia="Times New Roman" w:hAnsi="Helvetica" w:cs="Helvetica"/>
          <w:b/>
          <w:bCs/>
          <w:color w:val="118ABE"/>
          <w:sz w:val="20"/>
          <w:szCs w:val="20"/>
          <w:shd w:val="clear" w:color="auto" w:fill="F8F8F8"/>
        </w:rPr>
        <w:t>60 (altmış)</w:t>
      </w:r>
      <w:r w:rsidRPr="00E2409D">
        <w:rPr>
          <w:rFonts w:ascii="Helvetica" w:eastAsia="Times New Roman" w:hAnsi="Helvetica" w:cs="Helvetica"/>
          <w:color w:val="585858"/>
          <w:sz w:val="20"/>
          <w:szCs w:val="20"/>
          <w:shd w:val="clear" w:color="auto" w:fill="F8F8F8"/>
        </w:rPr>
        <w:t> takvim günüdür.</w:t>
      </w:r>
      <w:r w:rsidRPr="00E2409D">
        <w:rPr>
          <w:rFonts w:ascii="Helvetica" w:eastAsia="Times New Roman" w:hAnsi="Helvetica" w:cs="Helvetica"/>
          <w:color w:val="585858"/>
          <w:sz w:val="20"/>
          <w:szCs w:val="20"/>
        </w:rPr>
        <w:br/>
      </w:r>
      <w:r w:rsidRPr="00E2409D">
        <w:rPr>
          <w:rFonts w:ascii="Helvetica" w:eastAsia="Times New Roman" w:hAnsi="Helvetica" w:cs="Helvetica"/>
          <w:color w:val="585858"/>
          <w:sz w:val="20"/>
          <w:szCs w:val="20"/>
        </w:rPr>
        <w:br/>
      </w:r>
      <w:r w:rsidRPr="00E2409D">
        <w:rPr>
          <w:rFonts w:ascii="Helvetica" w:eastAsia="Times New Roman" w:hAnsi="Helvetica" w:cs="Helvetica"/>
          <w:b/>
          <w:bCs/>
          <w:color w:val="585858"/>
          <w:sz w:val="20"/>
          <w:szCs w:val="20"/>
          <w:shd w:val="clear" w:color="auto" w:fill="F8F8F8"/>
        </w:rPr>
        <w:t>12.</w:t>
      </w:r>
      <w:r w:rsidRPr="00E2409D">
        <w:rPr>
          <w:rFonts w:ascii="Helvetica" w:eastAsia="Times New Roman" w:hAnsi="Helvetica" w:cs="Helvetica"/>
          <w:color w:val="585858"/>
          <w:sz w:val="20"/>
          <w:szCs w:val="20"/>
          <w:shd w:val="clear" w:color="auto" w:fill="F8F8F8"/>
        </w:rPr>
        <w:t> Konsorsiyum olarak ihaleye teklif verilemez.</w:t>
      </w:r>
      <w:r w:rsidRPr="00E2409D">
        <w:rPr>
          <w:rFonts w:ascii="Helvetica" w:eastAsia="Times New Roman" w:hAnsi="Helvetica" w:cs="Helvetica"/>
          <w:color w:val="585858"/>
          <w:sz w:val="20"/>
          <w:szCs w:val="20"/>
        </w:rPr>
        <w:br/>
      </w:r>
      <w:r w:rsidRPr="00E2409D">
        <w:rPr>
          <w:rFonts w:ascii="Helvetica" w:eastAsia="Times New Roman" w:hAnsi="Helvetica" w:cs="Helvetica"/>
          <w:color w:val="585858"/>
          <w:sz w:val="20"/>
          <w:szCs w:val="20"/>
        </w:rPr>
        <w:br/>
      </w:r>
      <w:r w:rsidRPr="00E2409D">
        <w:rPr>
          <w:rFonts w:ascii="Helvetica" w:eastAsia="Times New Roman" w:hAnsi="Helvetica" w:cs="Helvetica"/>
          <w:b/>
          <w:bCs/>
          <w:color w:val="585858"/>
          <w:sz w:val="20"/>
          <w:szCs w:val="20"/>
          <w:shd w:val="clear" w:color="auto" w:fill="F8F8F8"/>
        </w:rPr>
        <w:lastRenderedPageBreak/>
        <w:t>13.</w:t>
      </w:r>
      <w:r w:rsidRPr="00E2409D">
        <w:rPr>
          <w:rFonts w:ascii="Helvetica" w:eastAsia="Times New Roman" w:hAnsi="Helvetica" w:cs="Helvetica"/>
          <w:color w:val="585858"/>
          <w:sz w:val="20"/>
          <w:szCs w:val="20"/>
          <w:shd w:val="clear" w:color="auto" w:fill="F8F8F8"/>
        </w:rPr>
        <w:t> Bu ihalede elektronik eksiltme yapılmayacaktır.</w:t>
      </w:r>
      <w:r w:rsidRPr="00E2409D">
        <w:rPr>
          <w:rFonts w:ascii="Helvetica" w:eastAsia="Times New Roman" w:hAnsi="Helvetica" w:cs="Helvetica"/>
          <w:color w:val="585858"/>
          <w:sz w:val="20"/>
          <w:szCs w:val="20"/>
        </w:rPr>
        <w:br/>
      </w:r>
      <w:r w:rsidRPr="00E2409D">
        <w:rPr>
          <w:rFonts w:ascii="Helvetica" w:eastAsia="Times New Roman" w:hAnsi="Helvetica" w:cs="Helvetica"/>
          <w:color w:val="585858"/>
          <w:sz w:val="20"/>
          <w:szCs w:val="20"/>
        </w:rPr>
        <w:br/>
      </w:r>
      <w:r w:rsidRPr="00E2409D">
        <w:rPr>
          <w:rFonts w:ascii="Helvetica" w:eastAsia="Times New Roman" w:hAnsi="Helvetica" w:cs="Helvetica"/>
          <w:b/>
          <w:bCs/>
          <w:color w:val="585858"/>
          <w:sz w:val="20"/>
          <w:szCs w:val="20"/>
          <w:shd w:val="clear" w:color="auto" w:fill="F8F8F8"/>
        </w:rPr>
        <w:t>14.Diğer hususlar:</w:t>
      </w:r>
    </w:p>
    <w:p w:rsidR="00E2409D" w:rsidRPr="00E2409D" w:rsidRDefault="00E2409D" w:rsidP="00E2409D">
      <w:pPr>
        <w:shd w:val="clear" w:color="auto" w:fill="F8F8F8"/>
        <w:spacing w:after="0" w:line="240" w:lineRule="auto"/>
        <w:jc w:val="both"/>
        <w:rPr>
          <w:rFonts w:ascii="Helvetica" w:eastAsia="Times New Roman" w:hAnsi="Helvetica" w:cs="Helvetica"/>
          <w:color w:val="585858"/>
          <w:sz w:val="20"/>
          <w:szCs w:val="20"/>
        </w:rPr>
      </w:pPr>
      <w:r w:rsidRPr="00E2409D">
        <w:rPr>
          <w:rFonts w:ascii="Helvetica" w:eastAsia="Times New Roman" w:hAnsi="Helvetica" w:cs="Helvetica"/>
          <w:color w:val="585858"/>
          <w:sz w:val="20"/>
          <w:szCs w:val="20"/>
        </w:rPr>
        <w:t>İhale, Kanunun 38 inci maddesinde öngörülen açıklama istenmeksizin ekonomik açıdan en avantajlı teklif üzerinde bırakılacaktır.</w:t>
      </w:r>
    </w:p>
    <w:p w:rsidR="002A7D04" w:rsidRPr="00E2409D" w:rsidRDefault="002A7D04" w:rsidP="00E2409D"/>
    <w:sectPr w:rsidR="002A7D04" w:rsidRPr="00E2409D" w:rsidSect="00E6288C">
      <w:pgSz w:w="11906" w:h="16838"/>
      <w:pgMar w:top="709" w:right="707"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3472F6"/>
    <w:rsid w:val="001C01D9"/>
    <w:rsid w:val="001C3C88"/>
    <w:rsid w:val="001F2427"/>
    <w:rsid w:val="002A7D04"/>
    <w:rsid w:val="003472F6"/>
    <w:rsid w:val="0035075B"/>
    <w:rsid w:val="00455E04"/>
    <w:rsid w:val="005062E4"/>
    <w:rsid w:val="00603EFA"/>
    <w:rsid w:val="00AD1AB1"/>
    <w:rsid w:val="00B16CD0"/>
    <w:rsid w:val="00BC043A"/>
    <w:rsid w:val="00CB322E"/>
    <w:rsid w:val="00E07F6B"/>
    <w:rsid w:val="00E2409D"/>
    <w:rsid w:val="00E6288C"/>
    <w:rsid w:val="00F26A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CAC864-37BE-4D42-862D-9B4C816F5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43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lbllan">
    <w:name w:val="lblılan"/>
    <w:basedOn w:val="VarsaylanParagrafYazTipi"/>
    <w:rsid w:val="003472F6"/>
  </w:style>
  <w:style w:type="character" w:customStyle="1" w:styleId="idarebilgi">
    <w:name w:val="idarebilgi"/>
    <w:basedOn w:val="VarsaylanParagrafYazTipi"/>
    <w:rsid w:val="003472F6"/>
  </w:style>
  <w:style w:type="character" w:customStyle="1" w:styleId="ilanbaslik">
    <w:name w:val="ilanbaslik"/>
    <w:basedOn w:val="VarsaylanParagrafYazTipi"/>
    <w:rsid w:val="003472F6"/>
  </w:style>
  <w:style w:type="paragraph" w:styleId="NormalWeb">
    <w:name w:val="Normal (Web)"/>
    <w:basedOn w:val="Normal"/>
    <w:uiPriority w:val="99"/>
    <w:unhideWhenUsed/>
    <w:rsid w:val="003472F6"/>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1C01D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C01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934158">
      <w:bodyDiv w:val="1"/>
      <w:marLeft w:val="0"/>
      <w:marRight w:val="0"/>
      <w:marTop w:val="0"/>
      <w:marBottom w:val="0"/>
      <w:divBdr>
        <w:top w:val="none" w:sz="0" w:space="0" w:color="auto"/>
        <w:left w:val="none" w:sz="0" w:space="0" w:color="auto"/>
        <w:bottom w:val="none" w:sz="0" w:space="0" w:color="auto"/>
        <w:right w:val="none" w:sz="0" w:space="0" w:color="auto"/>
      </w:divBdr>
      <w:divsChild>
        <w:div w:id="132018993">
          <w:marLeft w:val="0"/>
          <w:marRight w:val="0"/>
          <w:marTop w:val="0"/>
          <w:marBottom w:val="0"/>
          <w:divBdr>
            <w:top w:val="none" w:sz="0" w:space="0" w:color="auto"/>
            <w:left w:val="none" w:sz="0" w:space="0" w:color="auto"/>
            <w:bottom w:val="none" w:sz="0" w:space="0" w:color="auto"/>
            <w:right w:val="none" w:sz="0" w:space="0" w:color="auto"/>
          </w:divBdr>
        </w:div>
        <w:div w:id="1443265018">
          <w:marLeft w:val="0"/>
          <w:marRight w:val="0"/>
          <w:marTop w:val="0"/>
          <w:marBottom w:val="0"/>
          <w:divBdr>
            <w:top w:val="none" w:sz="0" w:space="0" w:color="auto"/>
            <w:left w:val="none" w:sz="0" w:space="0" w:color="auto"/>
            <w:bottom w:val="none" w:sz="0" w:space="0" w:color="auto"/>
            <w:right w:val="none" w:sz="0" w:space="0" w:color="auto"/>
          </w:divBdr>
        </w:div>
        <w:div w:id="255023291">
          <w:marLeft w:val="0"/>
          <w:marRight w:val="0"/>
          <w:marTop w:val="0"/>
          <w:marBottom w:val="0"/>
          <w:divBdr>
            <w:top w:val="none" w:sz="0" w:space="0" w:color="auto"/>
            <w:left w:val="none" w:sz="0" w:space="0" w:color="auto"/>
            <w:bottom w:val="none" w:sz="0" w:space="0" w:color="auto"/>
            <w:right w:val="none" w:sz="0" w:space="0" w:color="auto"/>
          </w:divBdr>
        </w:div>
        <w:div w:id="226039301">
          <w:marLeft w:val="0"/>
          <w:marRight w:val="0"/>
          <w:marTop w:val="0"/>
          <w:marBottom w:val="0"/>
          <w:divBdr>
            <w:top w:val="none" w:sz="0" w:space="0" w:color="auto"/>
            <w:left w:val="none" w:sz="0" w:space="0" w:color="auto"/>
            <w:bottom w:val="none" w:sz="0" w:space="0" w:color="auto"/>
            <w:right w:val="none" w:sz="0" w:space="0" w:color="auto"/>
          </w:divBdr>
        </w:div>
        <w:div w:id="1365977724">
          <w:marLeft w:val="0"/>
          <w:marRight w:val="0"/>
          <w:marTop w:val="0"/>
          <w:marBottom w:val="0"/>
          <w:divBdr>
            <w:top w:val="none" w:sz="0" w:space="0" w:color="auto"/>
            <w:left w:val="none" w:sz="0" w:space="0" w:color="auto"/>
            <w:bottom w:val="none" w:sz="0" w:space="0" w:color="auto"/>
            <w:right w:val="none" w:sz="0" w:space="0" w:color="auto"/>
          </w:divBdr>
        </w:div>
        <w:div w:id="1792507011">
          <w:marLeft w:val="0"/>
          <w:marRight w:val="0"/>
          <w:marTop w:val="0"/>
          <w:marBottom w:val="0"/>
          <w:divBdr>
            <w:top w:val="none" w:sz="0" w:space="0" w:color="auto"/>
            <w:left w:val="none" w:sz="0" w:space="0" w:color="auto"/>
            <w:bottom w:val="none" w:sz="0" w:space="0" w:color="auto"/>
            <w:right w:val="none" w:sz="0" w:space="0" w:color="auto"/>
          </w:divBdr>
        </w:div>
        <w:div w:id="1454520487">
          <w:marLeft w:val="0"/>
          <w:marRight w:val="0"/>
          <w:marTop w:val="0"/>
          <w:marBottom w:val="0"/>
          <w:divBdr>
            <w:top w:val="none" w:sz="0" w:space="0" w:color="auto"/>
            <w:left w:val="none" w:sz="0" w:space="0" w:color="auto"/>
            <w:bottom w:val="none" w:sz="0" w:space="0" w:color="auto"/>
            <w:right w:val="none" w:sz="0" w:space="0" w:color="auto"/>
          </w:divBdr>
        </w:div>
      </w:divsChild>
    </w:div>
    <w:div w:id="250050353">
      <w:bodyDiv w:val="1"/>
      <w:marLeft w:val="0"/>
      <w:marRight w:val="0"/>
      <w:marTop w:val="0"/>
      <w:marBottom w:val="0"/>
      <w:divBdr>
        <w:top w:val="none" w:sz="0" w:space="0" w:color="auto"/>
        <w:left w:val="none" w:sz="0" w:space="0" w:color="auto"/>
        <w:bottom w:val="none" w:sz="0" w:space="0" w:color="auto"/>
        <w:right w:val="none" w:sz="0" w:space="0" w:color="auto"/>
      </w:divBdr>
      <w:divsChild>
        <w:div w:id="1768958050">
          <w:marLeft w:val="0"/>
          <w:marRight w:val="0"/>
          <w:marTop w:val="0"/>
          <w:marBottom w:val="0"/>
          <w:divBdr>
            <w:top w:val="none" w:sz="0" w:space="0" w:color="auto"/>
            <w:left w:val="none" w:sz="0" w:space="0" w:color="auto"/>
            <w:bottom w:val="none" w:sz="0" w:space="0" w:color="auto"/>
            <w:right w:val="none" w:sz="0" w:space="0" w:color="auto"/>
          </w:divBdr>
        </w:div>
        <w:div w:id="1762793290">
          <w:marLeft w:val="0"/>
          <w:marRight w:val="0"/>
          <w:marTop w:val="0"/>
          <w:marBottom w:val="0"/>
          <w:divBdr>
            <w:top w:val="none" w:sz="0" w:space="0" w:color="auto"/>
            <w:left w:val="none" w:sz="0" w:space="0" w:color="auto"/>
            <w:bottom w:val="none" w:sz="0" w:space="0" w:color="auto"/>
            <w:right w:val="none" w:sz="0" w:space="0" w:color="auto"/>
          </w:divBdr>
        </w:div>
        <w:div w:id="230042742">
          <w:marLeft w:val="0"/>
          <w:marRight w:val="0"/>
          <w:marTop w:val="0"/>
          <w:marBottom w:val="0"/>
          <w:divBdr>
            <w:top w:val="none" w:sz="0" w:space="0" w:color="auto"/>
            <w:left w:val="none" w:sz="0" w:space="0" w:color="auto"/>
            <w:bottom w:val="none" w:sz="0" w:space="0" w:color="auto"/>
            <w:right w:val="none" w:sz="0" w:space="0" w:color="auto"/>
          </w:divBdr>
        </w:div>
        <w:div w:id="1215968035">
          <w:marLeft w:val="0"/>
          <w:marRight w:val="0"/>
          <w:marTop w:val="0"/>
          <w:marBottom w:val="0"/>
          <w:divBdr>
            <w:top w:val="none" w:sz="0" w:space="0" w:color="auto"/>
            <w:left w:val="none" w:sz="0" w:space="0" w:color="auto"/>
            <w:bottom w:val="none" w:sz="0" w:space="0" w:color="auto"/>
            <w:right w:val="none" w:sz="0" w:space="0" w:color="auto"/>
          </w:divBdr>
        </w:div>
        <w:div w:id="1492677889">
          <w:marLeft w:val="0"/>
          <w:marRight w:val="0"/>
          <w:marTop w:val="0"/>
          <w:marBottom w:val="0"/>
          <w:divBdr>
            <w:top w:val="none" w:sz="0" w:space="0" w:color="auto"/>
            <w:left w:val="none" w:sz="0" w:space="0" w:color="auto"/>
            <w:bottom w:val="none" w:sz="0" w:space="0" w:color="auto"/>
            <w:right w:val="none" w:sz="0" w:space="0" w:color="auto"/>
          </w:divBdr>
        </w:div>
        <w:div w:id="1395006026">
          <w:marLeft w:val="0"/>
          <w:marRight w:val="0"/>
          <w:marTop w:val="0"/>
          <w:marBottom w:val="0"/>
          <w:divBdr>
            <w:top w:val="none" w:sz="0" w:space="0" w:color="auto"/>
            <w:left w:val="none" w:sz="0" w:space="0" w:color="auto"/>
            <w:bottom w:val="none" w:sz="0" w:space="0" w:color="auto"/>
            <w:right w:val="none" w:sz="0" w:space="0" w:color="auto"/>
          </w:divBdr>
        </w:div>
        <w:div w:id="851182130">
          <w:marLeft w:val="0"/>
          <w:marRight w:val="0"/>
          <w:marTop w:val="0"/>
          <w:marBottom w:val="0"/>
          <w:divBdr>
            <w:top w:val="none" w:sz="0" w:space="0" w:color="auto"/>
            <w:left w:val="none" w:sz="0" w:space="0" w:color="auto"/>
            <w:bottom w:val="none" w:sz="0" w:space="0" w:color="auto"/>
            <w:right w:val="none" w:sz="0" w:space="0" w:color="auto"/>
          </w:divBdr>
        </w:div>
      </w:divsChild>
    </w:div>
    <w:div w:id="274872259">
      <w:bodyDiv w:val="1"/>
      <w:marLeft w:val="0"/>
      <w:marRight w:val="0"/>
      <w:marTop w:val="0"/>
      <w:marBottom w:val="0"/>
      <w:divBdr>
        <w:top w:val="none" w:sz="0" w:space="0" w:color="auto"/>
        <w:left w:val="none" w:sz="0" w:space="0" w:color="auto"/>
        <w:bottom w:val="none" w:sz="0" w:space="0" w:color="auto"/>
        <w:right w:val="none" w:sz="0" w:space="0" w:color="auto"/>
      </w:divBdr>
      <w:divsChild>
        <w:div w:id="2116827464">
          <w:marLeft w:val="0"/>
          <w:marRight w:val="0"/>
          <w:marTop w:val="0"/>
          <w:marBottom w:val="0"/>
          <w:divBdr>
            <w:top w:val="none" w:sz="0" w:space="0" w:color="auto"/>
            <w:left w:val="none" w:sz="0" w:space="0" w:color="auto"/>
            <w:bottom w:val="none" w:sz="0" w:space="0" w:color="auto"/>
            <w:right w:val="none" w:sz="0" w:space="0" w:color="auto"/>
          </w:divBdr>
        </w:div>
        <w:div w:id="738790170">
          <w:marLeft w:val="0"/>
          <w:marRight w:val="0"/>
          <w:marTop w:val="0"/>
          <w:marBottom w:val="0"/>
          <w:divBdr>
            <w:top w:val="none" w:sz="0" w:space="0" w:color="auto"/>
            <w:left w:val="none" w:sz="0" w:space="0" w:color="auto"/>
            <w:bottom w:val="none" w:sz="0" w:space="0" w:color="auto"/>
            <w:right w:val="none" w:sz="0" w:space="0" w:color="auto"/>
          </w:divBdr>
        </w:div>
        <w:div w:id="1867793532">
          <w:marLeft w:val="0"/>
          <w:marRight w:val="0"/>
          <w:marTop w:val="0"/>
          <w:marBottom w:val="0"/>
          <w:divBdr>
            <w:top w:val="none" w:sz="0" w:space="0" w:color="auto"/>
            <w:left w:val="none" w:sz="0" w:space="0" w:color="auto"/>
            <w:bottom w:val="none" w:sz="0" w:space="0" w:color="auto"/>
            <w:right w:val="none" w:sz="0" w:space="0" w:color="auto"/>
          </w:divBdr>
        </w:div>
        <w:div w:id="1683630763">
          <w:marLeft w:val="0"/>
          <w:marRight w:val="0"/>
          <w:marTop w:val="0"/>
          <w:marBottom w:val="0"/>
          <w:divBdr>
            <w:top w:val="none" w:sz="0" w:space="0" w:color="auto"/>
            <w:left w:val="none" w:sz="0" w:space="0" w:color="auto"/>
            <w:bottom w:val="none" w:sz="0" w:space="0" w:color="auto"/>
            <w:right w:val="none" w:sz="0" w:space="0" w:color="auto"/>
          </w:divBdr>
        </w:div>
        <w:div w:id="1560553772">
          <w:marLeft w:val="0"/>
          <w:marRight w:val="0"/>
          <w:marTop w:val="0"/>
          <w:marBottom w:val="0"/>
          <w:divBdr>
            <w:top w:val="none" w:sz="0" w:space="0" w:color="auto"/>
            <w:left w:val="none" w:sz="0" w:space="0" w:color="auto"/>
            <w:bottom w:val="none" w:sz="0" w:space="0" w:color="auto"/>
            <w:right w:val="none" w:sz="0" w:space="0" w:color="auto"/>
          </w:divBdr>
        </w:div>
      </w:divsChild>
    </w:div>
    <w:div w:id="441730374">
      <w:bodyDiv w:val="1"/>
      <w:marLeft w:val="0"/>
      <w:marRight w:val="0"/>
      <w:marTop w:val="0"/>
      <w:marBottom w:val="0"/>
      <w:divBdr>
        <w:top w:val="none" w:sz="0" w:space="0" w:color="auto"/>
        <w:left w:val="none" w:sz="0" w:space="0" w:color="auto"/>
        <w:bottom w:val="none" w:sz="0" w:space="0" w:color="auto"/>
        <w:right w:val="none" w:sz="0" w:space="0" w:color="auto"/>
      </w:divBdr>
      <w:divsChild>
        <w:div w:id="954336663">
          <w:marLeft w:val="0"/>
          <w:marRight w:val="0"/>
          <w:marTop w:val="0"/>
          <w:marBottom w:val="0"/>
          <w:divBdr>
            <w:top w:val="none" w:sz="0" w:space="0" w:color="auto"/>
            <w:left w:val="none" w:sz="0" w:space="0" w:color="auto"/>
            <w:bottom w:val="none" w:sz="0" w:space="0" w:color="auto"/>
            <w:right w:val="none" w:sz="0" w:space="0" w:color="auto"/>
          </w:divBdr>
        </w:div>
        <w:div w:id="76480749">
          <w:marLeft w:val="0"/>
          <w:marRight w:val="0"/>
          <w:marTop w:val="0"/>
          <w:marBottom w:val="0"/>
          <w:divBdr>
            <w:top w:val="none" w:sz="0" w:space="0" w:color="auto"/>
            <w:left w:val="none" w:sz="0" w:space="0" w:color="auto"/>
            <w:bottom w:val="none" w:sz="0" w:space="0" w:color="auto"/>
            <w:right w:val="none" w:sz="0" w:space="0" w:color="auto"/>
          </w:divBdr>
        </w:div>
        <w:div w:id="450634719">
          <w:marLeft w:val="0"/>
          <w:marRight w:val="0"/>
          <w:marTop w:val="0"/>
          <w:marBottom w:val="0"/>
          <w:divBdr>
            <w:top w:val="none" w:sz="0" w:space="0" w:color="auto"/>
            <w:left w:val="none" w:sz="0" w:space="0" w:color="auto"/>
            <w:bottom w:val="none" w:sz="0" w:space="0" w:color="auto"/>
            <w:right w:val="none" w:sz="0" w:space="0" w:color="auto"/>
          </w:divBdr>
        </w:div>
        <w:div w:id="1098795074">
          <w:marLeft w:val="0"/>
          <w:marRight w:val="0"/>
          <w:marTop w:val="0"/>
          <w:marBottom w:val="0"/>
          <w:divBdr>
            <w:top w:val="none" w:sz="0" w:space="0" w:color="auto"/>
            <w:left w:val="none" w:sz="0" w:space="0" w:color="auto"/>
            <w:bottom w:val="none" w:sz="0" w:space="0" w:color="auto"/>
            <w:right w:val="none" w:sz="0" w:space="0" w:color="auto"/>
          </w:divBdr>
        </w:div>
        <w:div w:id="691805268">
          <w:marLeft w:val="0"/>
          <w:marRight w:val="0"/>
          <w:marTop w:val="0"/>
          <w:marBottom w:val="0"/>
          <w:divBdr>
            <w:top w:val="none" w:sz="0" w:space="0" w:color="auto"/>
            <w:left w:val="none" w:sz="0" w:space="0" w:color="auto"/>
            <w:bottom w:val="none" w:sz="0" w:space="0" w:color="auto"/>
            <w:right w:val="none" w:sz="0" w:space="0" w:color="auto"/>
          </w:divBdr>
        </w:div>
        <w:div w:id="1363284335">
          <w:marLeft w:val="0"/>
          <w:marRight w:val="0"/>
          <w:marTop w:val="0"/>
          <w:marBottom w:val="0"/>
          <w:divBdr>
            <w:top w:val="none" w:sz="0" w:space="0" w:color="auto"/>
            <w:left w:val="none" w:sz="0" w:space="0" w:color="auto"/>
            <w:bottom w:val="none" w:sz="0" w:space="0" w:color="auto"/>
            <w:right w:val="none" w:sz="0" w:space="0" w:color="auto"/>
          </w:divBdr>
        </w:div>
        <w:div w:id="1730686923">
          <w:marLeft w:val="0"/>
          <w:marRight w:val="0"/>
          <w:marTop w:val="0"/>
          <w:marBottom w:val="0"/>
          <w:divBdr>
            <w:top w:val="none" w:sz="0" w:space="0" w:color="auto"/>
            <w:left w:val="none" w:sz="0" w:space="0" w:color="auto"/>
            <w:bottom w:val="none" w:sz="0" w:space="0" w:color="auto"/>
            <w:right w:val="none" w:sz="0" w:space="0" w:color="auto"/>
          </w:divBdr>
        </w:div>
      </w:divsChild>
    </w:div>
    <w:div w:id="547256931">
      <w:bodyDiv w:val="1"/>
      <w:marLeft w:val="0"/>
      <w:marRight w:val="0"/>
      <w:marTop w:val="0"/>
      <w:marBottom w:val="0"/>
      <w:divBdr>
        <w:top w:val="none" w:sz="0" w:space="0" w:color="auto"/>
        <w:left w:val="none" w:sz="0" w:space="0" w:color="auto"/>
        <w:bottom w:val="none" w:sz="0" w:space="0" w:color="auto"/>
        <w:right w:val="none" w:sz="0" w:space="0" w:color="auto"/>
      </w:divBdr>
      <w:divsChild>
        <w:div w:id="1300955737">
          <w:marLeft w:val="0"/>
          <w:marRight w:val="0"/>
          <w:marTop w:val="0"/>
          <w:marBottom w:val="0"/>
          <w:divBdr>
            <w:top w:val="none" w:sz="0" w:space="0" w:color="auto"/>
            <w:left w:val="none" w:sz="0" w:space="0" w:color="auto"/>
            <w:bottom w:val="none" w:sz="0" w:space="0" w:color="auto"/>
            <w:right w:val="none" w:sz="0" w:space="0" w:color="auto"/>
          </w:divBdr>
        </w:div>
        <w:div w:id="1952515463">
          <w:marLeft w:val="0"/>
          <w:marRight w:val="0"/>
          <w:marTop w:val="0"/>
          <w:marBottom w:val="0"/>
          <w:divBdr>
            <w:top w:val="none" w:sz="0" w:space="0" w:color="auto"/>
            <w:left w:val="none" w:sz="0" w:space="0" w:color="auto"/>
            <w:bottom w:val="none" w:sz="0" w:space="0" w:color="auto"/>
            <w:right w:val="none" w:sz="0" w:space="0" w:color="auto"/>
          </w:divBdr>
        </w:div>
      </w:divsChild>
    </w:div>
    <w:div w:id="1062021749">
      <w:bodyDiv w:val="1"/>
      <w:marLeft w:val="0"/>
      <w:marRight w:val="0"/>
      <w:marTop w:val="0"/>
      <w:marBottom w:val="0"/>
      <w:divBdr>
        <w:top w:val="none" w:sz="0" w:space="0" w:color="auto"/>
        <w:left w:val="none" w:sz="0" w:space="0" w:color="auto"/>
        <w:bottom w:val="none" w:sz="0" w:space="0" w:color="auto"/>
        <w:right w:val="none" w:sz="0" w:space="0" w:color="auto"/>
      </w:divBdr>
      <w:divsChild>
        <w:div w:id="1092748267">
          <w:marLeft w:val="0"/>
          <w:marRight w:val="0"/>
          <w:marTop w:val="0"/>
          <w:marBottom w:val="0"/>
          <w:divBdr>
            <w:top w:val="none" w:sz="0" w:space="0" w:color="auto"/>
            <w:left w:val="none" w:sz="0" w:space="0" w:color="auto"/>
            <w:bottom w:val="none" w:sz="0" w:space="0" w:color="auto"/>
            <w:right w:val="none" w:sz="0" w:space="0" w:color="auto"/>
          </w:divBdr>
        </w:div>
        <w:div w:id="1093211408">
          <w:marLeft w:val="0"/>
          <w:marRight w:val="0"/>
          <w:marTop w:val="0"/>
          <w:marBottom w:val="0"/>
          <w:divBdr>
            <w:top w:val="none" w:sz="0" w:space="0" w:color="auto"/>
            <w:left w:val="none" w:sz="0" w:space="0" w:color="auto"/>
            <w:bottom w:val="none" w:sz="0" w:space="0" w:color="auto"/>
            <w:right w:val="none" w:sz="0" w:space="0" w:color="auto"/>
          </w:divBdr>
        </w:div>
        <w:div w:id="386882035">
          <w:marLeft w:val="0"/>
          <w:marRight w:val="0"/>
          <w:marTop w:val="0"/>
          <w:marBottom w:val="0"/>
          <w:divBdr>
            <w:top w:val="none" w:sz="0" w:space="0" w:color="auto"/>
            <w:left w:val="none" w:sz="0" w:space="0" w:color="auto"/>
            <w:bottom w:val="none" w:sz="0" w:space="0" w:color="auto"/>
            <w:right w:val="none" w:sz="0" w:space="0" w:color="auto"/>
          </w:divBdr>
        </w:div>
        <w:div w:id="76903188">
          <w:marLeft w:val="0"/>
          <w:marRight w:val="0"/>
          <w:marTop w:val="0"/>
          <w:marBottom w:val="0"/>
          <w:divBdr>
            <w:top w:val="none" w:sz="0" w:space="0" w:color="auto"/>
            <w:left w:val="none" w:sz="0" w:space="0" w:color="auto"/>
            <w:bottom w:val="none" w:sz="0" w:space="0" w:color="auto"/>
            <w:right w:val="none" w:sz="0" w:space="0" w:color="auto"/>
          </w:divBdr>
        </w:div>
      </w:divsChild>
    </w:div>
    <w:div w:id="1125807043">
      <w:bodyDiv w:val="1"/>
      <w:marLeft w:val="0"/>
      <w:marRight w:val="0"/>
      <w:marTop w:val="0"/>
      <w:marBottom w:val="0"/>
      <w:divBdr>
        <w:top w:val="none" w:sz="0" w:space="0" w:color="auto"/>
        <w:left w:val="none" w:sz="0" w:space="0" w:color="auto"/>
        <w:bottom w:val="none" w:sz="0" w:space="0" w:color="auto"/>
        <w:right w:val="none" w:sz="0" w:space="0" w:color="auto"/>
      </w:divBdr>
      <w:divsChild>
        <w:div w:id="841896755">
          <w:marLeft w:val="0"/>
          <w:marRight w:val="0"/>
          <w:marTop w:val="0"/>
          <w:marBottom w:val="0"/>
          <w:divBdr>
            <w:top w:val="none" w:sz="0" w:space="0" w:color="auto"/>
            <w:left w:val="none" w:sz="0" w:space="0" w:color="auto"/>
            <w:bottom w:val="none" w:sz="0" w:space="0" w:color="auto"/>
            <w:right w:val="none" w:sz="0" w:space="0" w:color="auto"/>
          </w:divBdr>
        </w:div>
        <w:div w:id="799954102">
          <w:marLeft w:val="0"/>
          <w:marRight w:val="0"/>
          <w:marTop w:val="0"/>
          <w:marBottom w:val="0"/>
          <w:divBdr>
            <w:top w:val="none" w:sz="0" w:space="0" w:color="auto"/>
            <w:left w:val="none" w:sz="0" w:space="0" w:color="auto"/>
            <w:bottom w:val="none" w:sz="0" w:space="0" w:color="auto"/>
            <w:right w:val="none" w:sz="0" w:space="0" w:color="auto"/>
          </w:divBdr>
        </w:div>
      </w:divsChild>
    </w:div>
    <w:div w:id="1226454917">
      <w:bodyDiv w:val="1"/>
      <w:marLeft w:val="0"/>
      <w:marRight w:val="0"/>
      <w:marTop w:val="0"/>
      <w:marBottom w:val="0"/>
      <w:divBdr>
        <w:top w:val="none" w:sz="0" w:space="0" w:color="auto"/>
        <w:left w:val="none" w:sz="0" w:space="0" w:color="auto"/>
        <w:bottom w:val="none" w:sz="0" w:space="0" w:color="auto"/>
        <w:right w:val="none" w:sz="0" w:space="0" w:color="auto"/>
      </w:divBdr>
      <w:divsChild>
        <w:div w:id="1052655029">
          <w:marLeft w:val="0"/>
          <w:marRight w:val="0"/>
          <w:marTop w:val="0"/>
          <w:marBottom w:val="0"/>
          <w:divBdr>
            <w:top w:val="none" w:sz="0" w:space="0" w:color="auto"/>
            <w:left w:val="none" w:sz="0" w:space="0" w:color="auto"/>
            <w:bottom w:val="none" w:sz="0" w:space="0" w:color="auto"/>
            <w:right w:val="none" w:sz="0" w:space="0" w:color="auto"/>
          </w:divBdr>
        </w:div>
        <w:div w:id="1275094855">
          <w:marLeft w:val="0"/>
          <w:marRight w:val="0"/>
          <w:marTop w:val="0"/>
          <w:marBottom w:val="0"/>
          <w:divBdr>
            <w:top w:val="none" w:sz="0" w:space="0" w:color="auto"/>
            <w:left w:val="none" w:sz="0" w:space="0" w:color="auto"/>
            <w:bottom w:val="none" w:sz="0" w:space="0" w:color="auto"/>
            <w:right w:val="none" w:sz="0" w:space="0" w:color="auto"/>
          </w:divBdr>
        </w:div>
        <w:div w:id="983389314">
          <w:marLeft w:val="0"/>
          <w:marRight w:val="0"/>
          <w:marTop w:val="0"/>
          <w:marBottom w:val="0"/>
          <w:divBdr>
            <w:top w:val="none" w:sz="0" w:space="0" w:color="auto"/>
            <w:left w:val="none" w:sz="0" w:space="0" w:color="auto"/>
            <w:bottom w:val="none" w:sz="0" w:space="0" w:color="auto"/>
            <w:right w:val="none" w:sz="0" w:space="0" w:color="auto"/>
          </w:divBdr>
        </w:div>
        <w:div w:id="251857434">
          <w:marLeft w:val="0"/>
          <w:marRight w:val="0"/>
          <w:marTop w:val="0"/>
          <w:marBottom w:val="0"/>
          <w:divBdr>
            <w:top w:val="none" w:sz="0" w:space="0" w:color="auto"/>
            <w:left w:val="none" w:sz="0" w:space="0" w:color="auto"/>
            <w:bottom w:val="none" w:sz="0" w:space="0" w:color="auto"/>
            <w:right w:val="none" w:sz="0" w:space="0" w:color="auto"/>
          </w:divBdr>
        </w:div>
        <w:div w:id="106318648">
          <w:marLeft w:val="0"/>
          <w:marRight w:val="0"/>
          <w:marTop w:val="0"/>
          <w:marBottom w:val="0"/>
          <w:divBdr>
            <w:top w:val="none" w:sz="0" w:space="0" w:color="auto"/>
            <w:left w:val="none" w:sz="0" w:space="0" w:color="auto"/>
            <w:bottom w:val="none" w:sz="0" w:space="0" w:color="auto"/>
            <w:right w:val="none" w:sz="0" w:space="0" w:color="auto"/>
          </w:divBdr>
        </w:div>
      </w:divsChild>
    </w:div>
    <w:div w:id="1513032293">
      <w:bodyDiv w:val="1"/>
      <w:marLeft w:val="0"/>
      <w:marRight w:val="0"/>
      <w:marTop w:val="0"/>
      <w:marBottom w:val="0"/>
      <w:divBdr>
        <w:top w:val="none" w:sz="0" w:space="0" w:color="auto"/>
        <w:left w:val="none" w:sz="0" w:space="0" w:color="auto"/>
        <w:bottom w:val="none" w:sz="0" w:space="0" w:color="auto"/>
        <w:right w:val="none" w:sz="0" w:space="0" w:color="auto"/>
      </w:divBdr>
      <w:divsChild>
        <w:div w:id="673336249">
          <w:marLeft w:val="0"/>
          <w:marRight w:val="0"/>
          <w:marTop w:val="0"/>
          <w:marBottom w:val="0"/>
          <w:divBdr>
            <w:top w:val="none" w:sz="0" w:space="0" w:color="auto"/>
            <w:left w:val="none" w:sz="0" w:space="0" w:color="auto"/>
            <w:bottom w:val="none" w:sz="0" w:space="0" w:color="auto"/>
            <w:right w:val="none" w:sz="0" w:space="0" w:color="auto"/>
          </w:divBdr>
        </w:div>
        <w:div w:id="953950645">
          <w:marLeft w:val="0"/>
          <w:marRight w:val="0"/>
          <w:marTop w:val="0"/>
          <w:marBottom w:val="0"/>
          <w:divBdr>
            <w:top w:val="none" w:sz="0" w:space="0" w:color="auto"/>
            <w:left w:val="none" w:sz="0" w:space="0" w:color="auto"/>
            <w:bottom w:val="none" w:sz="0" w:space="0" w:color="auto"/>
            <w:right w:val="none" w:sz="0" w:space="0" w:color="auto"/>
          </w:divBdr>
        </w:div>
      </w:divsChild>
    </w:div>
    <w:div w:id="1575821156">
      <w:bodyDiv w:val="1"/>
      <w:marLeft w:val="0"/>
      <w:marRight w:val="0"/>
      <w:marTop w:val="0"/>
      <w:marBottom w:val="0"/>
      <w:divBdr>
        <w:top w:val="none" w:sz="0" w:space="0" w:color="auto"/>
        <w:left w:val="none" w:sz="0" w:space="0" w:color="auto"/>
        <w:bottom w:val="none" w:sz="0" w:space="0" w:color="auto"/>
        <w:right w:val="none" w:sz="0" w:space="0" w:color="auto"/>
      </w:divBdr>
      <w:divsChild>
        <w:div w:id="447552207">
          <w:marLeft w:val="0"/>
          <w:marRight w:val="0"/>
          <w:marTop w:val="0"/>
          <w:marBottom w:val="0"/>
          <w:divBdr>
            <w:top w:val="none" w:sz="0" w:space="0" w:color="auto"/>
            <w:left w:val="none" w:sz="0" w:space="0" w:color="auto"/>
            <w:bottom w:val="none" w:sz="0" w:space="0" w:color="auto"/>
            <w:right w:val="none" w:sz="0" w:space="0" w:color="auto"/>
          </w:divBdr>
        </w:div>
        <w:div w:id="1790198864">
          <w:marLeft w:val="0"/>
          <w:marRight w:val="0"/>
          <w:marTop w:val="0"/>
          <w:marBottom w:val="0"/>
          <w:divBdr>
            <w:top w:val="none" w:sz="0" w:space="0" w:color="auto"/>
            <w:left w:val="none" w:sz="0" w:space="0" w:color="auto"/>
            <w:bottom w:val="none" w:sz="0" w:space="0" w:color="auto"/>
            <w:right w:val="none" w:sz="0" w:space="0" w:color="auto"/>
          </w:divBdr>
        </w:div>
        <w:div w:id="1609895400">
          <w:marLeft w:val="0"/>
          <w:marRight w:val="0"/>
          <w:marTop w:val="0"/>
          <w:marBottom w:val="0"/>
          <w:divBdr>
            <w:top w:val="none" w:sz="0" w:space="0" w:color="auto"/>
            <w:left w:val="none" w:sz="0" w:space="0" w:color="auto"/>
            <w:bottom w:val="none" w:sz="0" w:space="0" w:color="auto"/>
            <w:right w:val="none" w:sz="0" w:space="0" w:color="auto"/>
          </w:divBdr>
        </w:div>
      </w:divsChild>
    </w:div>
    <w:div w:id="1882086829">
      <w:bodyDiv w:val="1"/>
      <w:marLeft w:val="0"/>
      <w:marRight w:val="0"/>
      <w:marTop w:val="0"/>
      <w:marBottom w:val="0"/>
      <w:divBdr>
        <w:top w:val="none" w:sz="0" w:space="0" w:color="auto"/>
        <w:left w:val="none" w:sz="0" w:space="0" w:color="auto"/>
        <w:bottom w:val="none" w:sz="0" w:space="0" w:color="auto"/>
        <w:right w:val="none" w:sz="0" w:space="0" w:color="auto"/>
      </w:divBdr>
      <w:divsChild>
        <w:div w:id="850679880">
          <w:marLeft w:val="0"/>
          <w:marRight w:val="0"/>
          <w:marTop w:val="0"/>
          <w:marBottom w:val="0"/>
          <w:divBdr>
            <w:top w:val="none" w:sz="0" w:space="0" w:color="auto"/>
            <w:left w:val="none" w:sz="0" w:space="0" w:color="auto"/>
            <w:bottom w:val="none" w:sz="0" w:space="0" w:color="auto"/>
            <w:right w:val="none" w:sz="0" w:space="0" w:color="auto"/>
          </w:divBdr>
        </w:div>
        <w:div w:id="1894123755">
          <w:marLeft w:val="0"/>
          <w:marRight w:val="0"/>
          <w:marTop w:val="0"/>
          <w:marBottom w:val="0"/>
          <w:divBdr>
            <w:top w:val="none" w:sz="0" w:space="0" w:color="auto"/>
            <w:left w:val="none" w:sz="0" w:space="0" w:color="auto"/>
            <w:bottom w:val="none" w:sz="0" w:space="0" w:color="auto"/>
            <w:right w:val="none" w:sz="0" w:space="0" w:color="auto"/>
          </w:divBdr>
        </w:div>
        <w:div w:id="487210090">
          <w:marLeft w:val="0"/>
          <w:marRight w:val="0"/>
          <w:marTop w:val="0"/>
          <w:marBottom w:val="0"/>
          <w:divBdr>
            <w:top w:val="none" w:sz="0" w:space="0" w:color="auto"/>
            <w:left w:val="none" w:sz="0" w:space="0" w:color="auto"/>
            <w:bottom w:val="none" w:sz="0" w:space="0" w:color="auto"/>
            <w:right w:val="none" w:sz="0" w:space="0" w:color="auto"/>
          </w:divBdr>
        </w:div>
        <w:div w:id="1193566465">
          <w:marLeft w:val="0"/>
          <w:marRight w:val="0"/>
          <w:marTop w:val="0"/>
          <w:marBottom w:val="0"/>
          <w:divBdr>
            <w:top w:val="none" w:sz="0" w:space="0" w:color="auto"/>
            <w:left w:val="none" w:sz="0" w:space="0" w:color="auto"/>
            <w:bottom w:val="none" w:sz="0" w:space="0" w:color="auto"/>
            <w:right w:val="none" w:sz="0" w:space="0" w:color="auto"/>
          </w:divBdr>
        </w:div>
        <w:div w:id="1911232113">
          <w:marLeft w:val="0"/>
          <w:marRight w:val="0"/>
          <w:marTop w:val="0"/>
          <w:marBottom w:val="0"/>
          <w:divBdr>
            <w:top w:val="none" w:sz="0" w:space="0" w:color="auto"/>
            <w:left w:val="none" w:sz="0" w:space="0" w:color="auto"/>
            <w:bottom w:val="none" w:sz="0" w:space="0" w:color="auto"/>
            <w:right w:val="none" w:sz="0" w:space="0" w:color="auto"/>
          </w:divBdr>
        </w:div>
      </w:divsChild>
    </w:div>
    <w:div w:id="1948808253">
      <w:bodyDiv w:val="1"/>
      <w:marLeft w:val="0"/>
      <w:marRight w:val="0"/>
      <w:marTop w:val="0"/>
      <w:marBottom w:val="0"/>
      <w:divBdr>
        <w:top w:val="none" w:sz="0" w:space="0" w:color="auto"/>
        <w:left w:val="none" w:sz="0" w:space="0" w:color="auto"/>
        <w:bottom w:val="none" w:sz="0" w:space="0" w:color="auto"/>
        <w:right w:val="none" w:sz="0" w:space="0" w:color="auto"/>
      </w:divBdr>
      <w:divsChild>
        <w:div w:id="108743654">
          <w:marLeft w:val="0"/>
          <w:marRight w:val="0"/>
          <w:marTop w:val="0"/>
          <w:marBottom w:val="0"/>
          <w:divBdr>
            <w:top w:val="none" w:sz="0" w:space="0" w:color="auto"/>
            <w:left w:val="none" w:sz="0" w:space="0" w:color="auto"/>
            <w:bottom w:val="none" w:sz="0" w:space="0" w:color="auto"/>
            <w:right w:val="none" w:sz="0" w:space="0" w:color="auto"/>
          </w:divBdr>
        </w:div>
        <w:div w:id="18312177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1108</Words>
  <Characters>6317</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25</cp:revision>
  <cp:lastPrinted>2020-01-22T05:11:00Z</cp:lastPrinted>
  <dcterms:created xsi:type="dcterms:W3CDTF">2018-10-22T10:12:00Z</dcterms:created>
  <dcterms:modified xsi:type="dcterms:W3CDTF">2020-03-30T06:16:00Z</dcterms:modified>
</cp:coreProperties>
</file>