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15" w:rsidRPr="00982515" w:rsidRDefault="00982515" w:rsidP="00982515">
      <w:pPr>
        <w:shd w:val="clear" w:color="auto" w:fill="F8F8F8"/>
        <w:spacing w:after="0" w:line="240" w:lineRule="auto"/>
        <w:jc w:val="center"/>
        <w:rPr>
          <w:rFonts w:ascii="Helvetica" w:eastAsia="Times New Roman" w:hAnsi="Helvetica" w:cs="Helvetica"/>
          <w:color w:val="585858"/>
          <w:sz w:val="20"/>
          <w:szCs w:val="20"/>
          <w:lang w:eastAsia="tr-TR"/>
        </w:rPr>
      </w:pPr>
      <w:r w:rsidRPr="00982515">
        <w:rPr>
          <w:rFonts w:ascii="Helvetica" w:eastAsia="Times New Roman" w:hAnsi="Helvetica" w:cs="Helvetica"/>
          <w:b/>
          <w:bCs/>
          <w:color w:val="585858"/>
          <w:sz w:val="20"/>
          <w:szCs w:val="20"/>
          <w:lang w:eastAsia="tr-TR"/>
        </w:rPr>
        <w:t>GA-68, LU-177 VE Y-90 İŞARETLİ BİLEŞİKLER SATIN ALINACAKTIR</w:t>
      </w:r>
    </w:p>
    <w:p w:rsidR="00982515" w:rsidRPr="00982515" w:rsidRDefault="00982515" w:rsidP="00982515">
      <w:pPr>
        <w:spacing w:after="0" w:line="240" w:lineRule="auto"/>
        <w:rPr>
          <w:rFonts w:ascii="Times New Roman" w:eastAsia="Times New Roman" w:hAnsi="Times New Roman" w:cs="Times New Roman"/>
          <w:sz w:val="24"/>
          <w:szCs w:val="24"/>
          <w:lang w:eastAsia="tr-TR"/>
        </w:rPr>
      </w:pPr>
      <w:r w:rsidRPr="00982515">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118ABE"/>
          <w:sz w:val="20"/>
          <w:szCs w:val="20"/>
          <w:shd w:val="clear" w:color="auto" w:fill="F8F8F8"/>
          <w:lang w:eastAsia="tr-TR"/>
        </w:rPr>
        <w:t>Ga-68, Lu-177 ve Y-90 İşaretli Bileşiklerin Alımı</w:t>
      </w:r>
      <w:r w:rsidRPr="00982515">
        <w:rPr>
          <w:rFonts w:ascii="Helvetica" w:eastAsia="Times New Roman" w:hAnsi="Helvetica" w:cs="Helvetica"/>
          <w:color w:val="585858"/>
          <w:sz w:val="20"/>
          <w:szCs w:val="20"/>
          <w:shd w:val="clear" w:color="auto" w:fill="F8F8F8"/>
          <w:lang w:eastAsia="tr-TR"/>
        </w:rPr>
        <w:t> </w:t>
      </w:r>
      <w:proofErr w:type="spellStart"/>
      <w:r w:rsidRPr="00982515">
        <w:rPr>
          <w:rFonts w:ascii="Helvetica" w:eastAsia="Times New Roman" w:hAnsi="Helvetica" w:cs="Helvetica"/>
          <w:color w:val="585858"/>
          <w:sz w:val="20"/>
          <w:szCs w:val="20"/>
          <w:shd w:val="clear" w:color="auto" w:fill="F8F8F8"/>
          <w:lang w:eastAsia="tr-TR"/>
        </w:rPr>
        <w:t>alımı</w:t>
      </w:r>
      <w:proofErr w:type="spellEnd"/>
      <w:r w:rsidRPr="00982515">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82515" w:rsidRPr="00982515" w:rsidTr="0098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rPr>
                <w:rFonts w:ascii="Helvetica" w:eastAsia="Times New Roman" w:hAnsi="Helvetica" w:cs="Helvetica"/>
                <w:color w:val="585858"/>
                <w:sz w:val="20"/>
                <w:szCs w:val="20"/>
                <w:lang w:eastAsia="tr-TR"/>
              </w:rPr>
            </w:pPr>
            <w:r w:rsidRPr="00982515">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82515" w:rsidRPr="00982515" w:rsidRDefault="00982515" w:rsidP="00982515">
            <w:pPr>
              <w:spacing w:after="0" w:line="240" w:lineRule="atLeast"/>
              <w:jc w:val="both"/>
              <w:rPr>
                <w:rFonts w:ascii="Helvetica" w:eastAsia="Times New Roman" w:hAnsi="Helvetica" w:cs="Helvetica"/>
                <w:color w:val="585858"/>
                <w:sz w:val="20"/>
                <w:szCs w:val="20"/>
                <w:lang w:eastAsia="tr-TR"/>
              </w:rPr>
            </w:pPr>
            <w:r w:rsidRPr="00982515">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jc w:val="both"/>
              <w:rPr>
                <w:rFonts w:ascii="Helvetica" w:eastAsia="Times New Roman" w:hAnsi="Helvetica" w:cs="Helvetica"/>
                <w:color w:val="585858"/>
                <w:sz w:val="20"/>
                <w:szCs w:val="20"/>
                <w:lang w:eastAsia="tr-TR"/>
              </w:rPr>
            </w:pPr>
            <w:r w:rsidRPr="00982515">
              <w:rPr>
                <w:rFonts w:ascii="Helvetica" w:eastAsia="Times New Roman" w:hAnsi="Helvetica" w:cs="Helvetica"/>
                <w:b/>
                <w:bCs/>
                <w:color w:val="585858"/>
                <w:sz w:val="20"/>
                <w:szCs w:val="20"/>
                <w:lang w:eastAsia="tr-TR"/>
              </w:rPr>
              <w:t>2020/615235</w:t>
            </w:r>
          </w:p>
        </w:tc>
      </w:tr>
    </w:tbl>
    <w:p w:rsidR="00982515" w:rsidRPr="00982515" w:rsidRDefault="00982515" w:rsidP="0098251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82515" w:rsidRPr="00982515" w:rsidTr="0098251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rPr>
                <w:rFonts w:ascii="Helvetica" w:eastAsia="Times New Roman" w:hAnsi="Helvetica" w:cs="Helvetica"/>
                <w:color w:val="585858"/>
                <w:sz w:val="20"/>
                <w:szCs w:val="20"/>
                <w:lang w:eastAsia="tr-TR"/>
              </w:rPr>
            </w:pPr>
            <w:r w:rsidRPr="00982515">
              <w:rPr>
                <w:rFonts w:ascii="Helvetica" w:eastAsia="Times New Roman" w:hAnsi="Helvetica" w:cs="Helvetica"/>
                <w:b/>
                <w:bCs/>
                <w:color w:val="B04935"/>
                <w:sz w:val="20"/>
                <w:szCs w:val="20"/>
                <w:lang w:eastAsia="tr-TR"/>
              </w:rPr>
              <w:t>1-İdarenin</w:t>
            </w:r>
          </w:p>
        </w:tc>
      </w:tr>
      <w:tr w:rsidR="00982515" w:rsidRPr="00982515" w:rsidTr="0098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rPr>
                <w:rFonts w:ascii="Helvetica" w:eastAsia="Times New Roman" w:hAnsi="Helvetica" w:cs="Helvetica"/>
                <w:color w:val="585858"/>
                <w:sz w:val="20"/>
                <w:szCs w:val="20"/>
                <w:lang w:eastAsia="tr-TR"/>
              </w:rPr>
            </w:pPr>
            <w:r w:rsidRPr="00982515">
              <w:rPr>
                <w:rFonts w:ascii="Helvetica" w:eastAsia="Times New Roman" w:hAnsi="Helvetica" w:cs="Helvetica"/>
                <w:b/>
                <w:bCs/>
                <w:color w:val="585858"/>
                <w:sz w:val="20"/>
                <w:szCs w:val="20"/>
                <w:lang w:eastAsia="tr-TR"/>
              </w:rPr>
              <w:t>a)</w:t>
            </w:r>
            <w:r w:rsidRPr="00982515">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82515" w:rsidRPr="00982515" w:rsidRDefault="00982515" w:rsidP="00982515">
            <w:pPr>
              <w:spacing w:after="0" w:line="240" w:lineRule="atLeast"/>
              <w:jc w:val="both"/>
              <w:rPr>
                <w:rFonts w:ascii="Helvetica" w:eastAsia="Times New Roman" w:hAnsi="Helvetica" w:cs="Helvetica"/>
                <w:color w:val="585858"/>
                <w:sz w:val="20"/>
                <w:szCs w:val="20"/>
                <w:lang w:eastAsia="tr-TR"/>
              </w:rPr>
            </w:pPr>
            <w:r w:rsidRPr="009825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jc w:val="both"/>
              <w:rPr>
                <w:rFonts w:ascii="Helvetica" w:eastAsia="Times New Roman" w:hAnsi="Helvetica" w:cs="Helvetica"/>
                <w:color w:val="585858"/>
                <w:sz w:val="20"/>
                <w:szCs w:val="20"/>
                <w:lang w:eastAsia="tr-TR"/>
              </w:rPr>
            </w:pPr>
            <w:r w:rsidRPr="00982515">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982515" w:rsidRPr="00982515" w:rsidTr="0098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rPr>
                <w:rFonts w:ascii="Helvetica" w:eastAsia="Times New Roman" w:hAnsi="Helvetica" w:cs="Helvetica"/>
                <w:color w:val="585858"/>
                <w:sz w:val="20"/>
                <w:szCs w:val="20"/>
                <w:lang w:eastAsia="tr-TR"/>
              </w:rPr>
            </w:pPr>
            <w:r w:rsidRPr="00982515">
              <w:rPr>
                <w:rFonts w:ascii="Helvetica" w:eastAsia="Times New Roman" w:hAnsi="Helvetica" w:cs="Helvetica"/>
                <w:b/>
                <w:bCs/>
                <w:color w:val="585858"/>
                <w:sz w:val="20"/>
                <w:szCs w:val="20"/>
                <w:lang w:eastAsia="tr-TR"/>
              </w:rPr>
              <w:t>b)</w:t>
            </w:r>
            <w:r w:rsidRPr="00982515">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82515" w:rsidRPr="00982515" w:rsidRDefault="00982515" w:rsidP="00982515">
            <w:pPr>
              <w:spacing w:after="0" w:line="240" w:lineRule="atLeast"/>
              <w:jc w:val="both"/>
              <w:rPr>
                <w:rFonts w:ascii="Helvetica" w:eastAsia="Times New Roman" w:hAnsi="Helvetica" w:cs="Helvetica"/>
                <w:color w:val="585858"/>
                <w:sz w:val="20"/>
                <w:szCs w:val="20"/>
                <w:lang w:eastAsia="tr-TR"/>
              </w:rPr>
            </w:pPr>
            <w:r w:rsidRPr="009825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jc w:val="both"/>
              <w:rPr>
                <w:rFonts w:ascii="Helvetica" w:eastAsia="Times New Roman" w:hAnsi="Helvetica" w:cs="Helvetica"/>
                <w:color w:val="585858"/>
                <w:sz w:val="20"/>
                <w:szCs w:val="20"/>
                <w:lang w:eastAsia="tr-TR"/>
              </w:rPr>
            </w:pPr>
            <w:r w:rsidRPr="00982515">
              <w:rPr>
                <w:rFonts w:ascii="Helvetica" w:eastAsia="Times New Roman" w:hAnsi="Helvetica" w:cs="Helvetica"/>
                <w:b/>
                <w:bCs/>
                <w:color w:val="118ABE"/>
                <w:sz w:val="20"/>
                <w:szCs w:val="20"/>
                <w:lang w:eastAsia="tr-TR"/>
              </w:rPr>
              <w:t>3524374920 - 3524375288</w:t>
            </w:r>
          </w:p>
        </w:tc>
      </w:tr>
      <w:tr w:rsidR="00982515" w:rsidRPr="00982515" w:rsidTr="0098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rPr>
                <w:rFonts w:ascii="Helvetica" w:eastAsia="Times New Roman" w:hAnsi="Helvetica" w:cs="Helvetica"/>
                <w:color w:val="585858"/>
                <w:sz w:val="20"/>
                <w:szCs w:val="20"/>
                <w:lang w:eastAsia="tr-TR"/>
              </w:rPr>
            </w:pPr>
            <w:r w:rsidRPr="00982515">
              <w:rPr>
                <w:rFonts w:ascii="Helvetica" w:eastAsia="Times New Roman" w:hAnsi="Helvetica" w:cs="Helvetica"/>
                <w:b/>
                <w:bCs/>
                <w:color w:val="585858"/>
                <w:sz w:val="20"/>
                <w:szCs w:val="20"/>
                <w:lang w:eastAsia="tr-TR"/>
              </w:rPr>
              <w:t>c)</w:t>
            </w:r>
            <w:r w:rsidRPr="00982515">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82515" w:rsidRPr="00982515" w:rsidRDefault="00982515" w:rsidP="00982515">
            <w:pPr>
              <w:spacing w:after="0" w:line="240" w:lineRule="atLeast"/>
              <w:jc w:val="both"/>
              <w:rPr>
                <w:rFonts w:ascii="Helvetica" w:eastAsia="Times New Roman" w:hAnsi="Helvetica" w:cs="Helvetica"/>
                <w:color w:val="585858"/>
                <w:sz w:val="20"/>
                <w:szCs w:val="20"/>
                <w:lang w:eastAsia="tr-TR"/>
              </w:rPr>
            </w:pPr>
            <w:r w:rsidRPr="009825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jc w:val="both"/>
              <w:rPr>
                <w:rFonts w:ascii="Helvetica" w:eastAsia="Times New Roman" w:hAnsi="Helvetica" w:cs="Helvetica"/>
                <w:color w:val="585858"/>
                <w:sz w:val="20"/>
                <w:szCs w:val="20"/>
                <w:lang w:eastAsia="tr-TR"/>
              </w:rPr>
            </w:pPr>
            <w:r w:rsidRPr="00982515">
              <w:rPr>
                <w:rFonts w:ascii="Helvetica" w:eastAsia="Times New Roman" w:hAnsi="Helvetica" w:cs="Helvetica"/>
                <w:b/>
                <w:bCs/>
                <w:color w:val="118ABE"/>
                <w:sz w:val="20"/>
                <w:szCs w:val="20"/>
                <w:lang w:eastAsia="tr-TR"/>
              </w:rPr>
              <w:t>satinalma1@erciyes.edu.tr</w:t>
            </w:r>
          </w:p>
        </w:tc>
      </w:tr>
      <w:tr w:rsidR="00982515" w:rsidRPr="00982515" w:rsidTr="0098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rPr>
                <w:rFonts w:ascii="Helvetica" w:eastAsia="Times New Roman" w:hAnsi="Helvetica" w:cs="Helvetica"/>
                <w:color w:val="585858"/>
                <w:sz w:val="20"/>
                <w:szCs w:val="20"/>
                <w:lang w:eastAsia="tr-TR"/>
              </w:rPr>
            </w:pPr>
            <w:r w:rsidRPr="00982515">
              <w:rPr>
                <w:rFonts w:ascii="Helvetica" w:eastAsia="Times New Roman" w:hAnsi="Helvetica" w:cs="Helvetica"/>
                <w:b/>
                <w:bCs/>
                <w:color w:val="585858"/>
                <w:sz w:val="20"/>
                <w:szCs w:val="20"/>
                <w:lang w:eastAsia="tr-TR"/>
              </w:rPr>
              <w:t>ç)</w:t>
            </w:r>
            <w:r w:rsidRPr="00982515">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82515" w:rsidRPr="00982515" w:rsidRDefault="00982515" w:rsidP="00982515">
            <w:pPr>
              <w:spacing w:after="0" w:line="240" w:lineRule="atLeast"/>
              <w:jc w:val="both"/>
              <w:rPr>
                <w:rFonts w:ascii="Helvetica" w:eastAsia="Times New Roman" w:hAnsi="Helvetica" w:cs="Helvetica"/>
                <w:color w:val="585858"/>
                <w:sz w:val="20"/>
                <w:szCs w:val="20"/>
                <w:lang w:eastAsia="tr-TR"/>
              </w:rPr>
            </w:pPr>
            <w:r w:rsidRPr="009825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jc w:val="both"/>
              <w:rPr>
                <w:rFonts w:ascii="Helvetica" w:eastAsia="Times New Roman" w:hAnsi="Helvetica" w:cs="Helvetica"/>
                <w:color w:val="585858"/>
                <w:sz w:val="20"/>
                <w:szCs w:val="20"/>
                <w:lang w:eastAsia="tr-TR"/>
              </w:rPr>
            </w:pPr>
            <w:r w:rsidRPr="00982515">
              <w:rPr>
                <w:rFonts w:ascii="Helvetica" w:eastAsia="Times New Roman" w:hAnsi="Helvetica" w:cs="Helvetica"/>
                <w:color w:val="585858"/>
                <w:sz w:val="20"/>
                <w:szCs w:val="20"/>
                <w:lang w:eastAsia="tr-TR"/>
              </w:rPr>
              <w:t>https://ekap.kik.gov.tr/EKAP/</w:t>
            </w:r>
          </w:p>
        </w:tc>
      </w:tr>
    </w:tbl>
    <w:p w:rsidR="00982515" w:rsidRPr="00982515" w:rsidRDefault="00982515" w:rsidP="00982515">
      <w:pPr>
        <w:spacing w:after="0" w:line="240" w:lineRule="auto"/>
        <w:rPr>
          <w:rFonts w:ascii="Times New Roman" w:eastAsia="Times New Roman" w:hAnsi="Times New Roman" w:cs="Times New Roman"/>
          <w:sz w:val="24"/>
          <w:szCs w:val="24"/>
          <w:lang w:eastAsia="tr-TR"/>
        </w:rPr>
      </w:pP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82515" w:rsidRPr="00982515" w:rsidTr="0098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rPr>
                <w:rFonts w:ascii="Helvetica" w:eastAsia="Times New Roman" w:hAnsi="Helvetica" w:cs="Helvetica"/>
                <w:color w:val="585858"/>
                <w:sz w:val="20"/>
                <w:szCs w:val="20"/>
                <w:lang w:eastAsia="tr-TR"/>
              </w:rPr>
            </w:pPr>
            <w:r w:rsidRPr="00982515">
              <w:rPr>
                <w:rFonts w:ascii="Helvetica" w:eastAsia="Times New Roman" w:hAnsi="Helvetica" w:cs="Helvetica"/>
                <w:b/>
                <w:bCs/>
                <w:color w:val="585858"/>
                <w:sz w:val="20"/>
                <w:szCs w:val="20"/>
                <w:lang w:eastAsia="tr-TR"/>
              </w:rPr>
              <w:t>a)</w:t>
            </w:r>
            <w:r w:rsidRPr="00982515">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82515" w:rsidRPr="00982515" w:rsidRDefault="00982515" w:rsidP="00982515">
            <w:pPr>
              <w:spacing w:after="0" w:line="240" w:lineRule="atLeast"/>
              <w:jc w:val="both"/>
              <w:rPr>
                <w:rFonts w:ascii="Helvetica" w:eastAsia="Times New Roman" w:hAnsi="Helvetica" w:cs="Helvetica"/>
                <w:color w:val="585858"/>
                <w:sz w:val="20"/>
                <w:szCs w:val="20"/>
                <w:lang w:eastAsia="tr-TR"/>
              </w:rPr>
            </w:pPr>
            <w:r w:rsidRPr="009825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jc w:val="both"/>
              <w:rPr>
                <w:rFonts w:ascii="Helvetica" w:eastAsia="Times New Roman" w:hAnsi="Helvetica" w:cs="Helvetica"/>
                <w:color w:val="585858"/>
                <w:sz w:val="20"/>
                <w:szCs w:val="20"/>
                <w:lang w:eastAsia="tr-TR"/>
              </w:rPr>
            </w:pPr>
            <w:r w:rsidRPr="00982515">
              <w:rPr>
                <w:rFonts w:ascii="Helvetica" w:eastAsia="Times New Roman" w:hAnsi="Helvetica" w:cs="Helvetica"/>
                <w:b/>
                <w:bCs/>
                <w:color w:val="118ABE"/>
                <w:sz w:val="20"/>
                <w:szCs w:val="20"/>
                <w:lang w:eastAsia="tr-TR"/>
              </w:rPr>
              <w:t>2 Kalem /GA-68, LU-177 ve/veya Y-90 İŞARETLİ BİLEŞİKLERİN ALIMI</w:t>
            </w:r>
            <w:r w:rsidRPr="00982515">
              <w:rPr>
                <w:rFonts w:ascii="Helvetica" w:eastAsia="Times New Roman" w:hAnsi="Helvetica" w:cs="Helvetica"/>
                <w:b/>
                <w:bCs/>
                <w:color w:val="118ABE"/>
                <w:sz w:val="20"/>
                <w:szCs w:val="20"/>
                <w:lang w:eastAsia="tr-TR"/>
              </w:rPr>
              <w:br/>
              <w:t xml:space="preserve">Ayrıntılı bilgiye </w:t>
            </w:r>
            <w:proofErr w:type="spellStart"/>
            <w:r w:rsidRPr="00982515">
              <w:rPr>
                <w:rFonts w:ascii="Helvetica" w:eastAsia="Times New Roman" w:hAnsi="Helvetica" w:cs="Helvetica"/>
                <w:b/>
                <w:bCs/>
                <w:color w:val="118ABE"/>
                <w:sz w:val="20"/>
                <w:szCs w:val="20"/>
                <w:lang w:eastAsia="tr-TR"/>
              </w:rPr>
              <w:t>EKAP’ta</w:t>
            </w:r>
            <w:proofErr w:type="spellEnd"/>
            <w:r w:rsidRPr="00982515">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982515" w:rsidRPr="00982515" w:rsidTr="0098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rPr>
                <w:rFonts w:ascii="Helvetica" w:eastAsia="Times New Roman" w:hAnsi="Helvetica" w:cs="Helvetica"/>
                <w:color w:val="585858"/>
                <w:sz w:val="20"/>
                <w:szCs w:val="20"/>
                <w:lang w:eastAsia="tr-TR"/>
              </w:rPr>
            </w:pPr>
            <w:r w:rsidRPr="00982515">
              <w:rPr>
                <w:rFonts w:ascii="Helvetica" w:eastAsia="Times New Roman" w:hAnsi="Helvetica" w:cs="Helvetica"/>
                <w:b/>
                <w:bCs/>
                <w:color w:val="585858"/>
                <w:sz w:val="20"/>
                <w:szCs w:val="20"/>
                <w:lang w:eastAsia="tr-TR"/>
              </w:rPr>
              <w:t>b)</w:t>
            </w:r>
            <w:r w:rsidRPr="00982515">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82515" w:rsidRPr="00982515" w:rsidRDefault="00982515" w:rsidP="00982515">
            <w:pPr>
              <w:spacing w:after="0" w:line="240" w:lineRule="atLeast"/>
              <w:jc w:val="both"/>
              <w:rPr>
                <w:rFonts w:ascii="Helvetica" w:eastAsia="Times New Roman" w:hAnsi="Helvetica" w:cs="Helvetica"/>
                <w:color w:val="585858"/>
                <w:sz w:val="20"/>
                <w:szCs w:val="20"/>
                <w:lang w:eastAsia="tr-TR"/>
              </w:rPr>
            </w:pPr>
            <w:r w:rsidRPr="009825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jc w:val="both"/>
              <w:rPr>
                <w:rFonts w:ascii="Helvetica" w:eastAsia="Times New Roman" w:hAnsi="Helvetica" w:cs="Helvetica"/>
                <w:color w:val="585858"/>
                <w:sz w:val="20"/>
                <w:szCs w:val="20"/>
                <w:lang w:eastAsia="tr-TR"/>
              </w:rPr>
            </w:pPr>
            <w:r w:rsidRPr="00982515">
              <w:rPr>
                <w:rFonts w:ascii="Helvetica" w:eastAsia="Times New Roman" w:hAnsi="Helvetica" w:cs="Helvetica"/>
                <w:b/>
                <w:bCs/>
                <w:color w:val="118ABE"/>
                <w:sz w:val="20"/>
                <w:szCs w:val="20"/>
                <w:lang w:eastAsia="tr-TR"/>
              </w:rPr>
              <w:t>Erciyes Üniversitesi Sağlık Uygulama ve Araştırma Merkezi Tıbbi/Cerrahi Sarf Malzeme Deposu</w:t>
            </w:r>
          </w:p>
        </w:tc>
      </w:tr>
      <w:tr w:rsidR="00982515" w:rsidRPr="00982515" w:rsidTr="0098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rPr>
                <w:rFonts w:ascii="Helvetica" w:eastAsia="Times New Roman" w:hAnsi="Helvetica" w:cs="Helvetica"/>
                <w:color w:val="585858"/>
                <w:sz w:val="20"/>
                <w:szCs w:val="20"/>
                <w:lang w:eastAsia="tr-TR"/>
              </w:rPr>
            </w:pPr>
            <w:r w:rsidRPr="00982515">
              <w:rPr>
                <w:rFonts w:ascii="Helvetica" w:eastAsia="Times New Roman" w:hAnsi="Helvetica" w:cs="Helvetica"/>
                <w:b/>
                <w:bCs/>
                <w:color w:val="585858"/>
                <w:sz w:val="20"/>
                <w:szCs w:val="20"/>
                <w:lang w:eastAsia="tr-TR"/>
              </w:rPr>
              <w:t>c)</w:t>
            </w:r>
            <w:r w:rsidRPr="00982515">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82515" w:rsidRPr="00982515" w:rsidRDefault="00982515" w:rsidP="00982515">
            <w:pPr>
              <w:spacing w:after="0" w:line="240" w:lineRule="atLeast"/>
              <w:jc w:val="both"/>
              <w:rPr>
                <w:rFonts w:ascii="Helvetica" w:eastAsia="Times New Roman" w:hAnsi="Helvetica" w:cs="Helvetica"/>
                <w:color w:val="585858"/>
                <w:sz w:val="20"/>
                <w:szCs w:val="20"/>
                <w:lang w:eastAsia="tr-TR"/>
              </w:rPr>
            </w:pPr>
            <w:r w:rsidRPr="009825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jc w:val="both"/>
              <w:rPr>
                <w:rFonts w:ascii="Helvetica" w:eastAsia="Times New Roman" w:hAnsi="Helvetica" w:cs="Helvetica"/>
                <w:color w:val="585858"/>
                <w:sz w:val="20"/>
                <w:szCs w:val="20"/>
                <w:lang w:eastAsia="tr-TR"/>
              </w:rPr>
            </w:pPr>
            <w:r w:rsidRPr="00982515">
              <w:rPr>
                <w:rFonts w:ascii="Helvetica" w:eastAsia="Times New Roman" w:hAnsi="Helvetica" w:cs="Helvetica"/>
                <w:b/>
                <w:bCs/>
                <w:color w:val="118ABE"/>
                <w:sz w:val="20"/>
                <w:szCs w:val="20"/>
                <w:lang w:eastAsia="tr-TR"/>
              </w:rPr>
              <w:t>-Yüklenici firma sözleşmeyi takip eden 30 (otuz) iş günü içerisinde cihazları kuracak ve çalışır vaziyette teslim edecektir. Radyoaktif maddeler içeriği nedeniyle stoklanması mümkün olmadığından Anabilim Dalımızın isteği doğrultusunda bileşiklerin sentez ve teslimi alınacaktır. Yüklenici firma, malzemeleri yazılı istem yapıldıktan sonra en geç 7 (yedi) gün içinde üniteye teslim edecektir. Zorunlu hallerde hastane idaresi sözleşme süresi içerisinde teslimat programının dışında kat'i sipariş verebilir ve teslimat programında değişiklik yapabilir.</w:t>
            </w:r>
          </w:p>
        </w:tc>
      </w:tr>
    </w:tbl>
    <w:p w:rsidR="00982515" w:rsidRPr="00982515" w:rsidRDefault="00982515" w:rsidP="00982515">
      <w:pPr>
        <w:spacing w:after="0" w:line="240" w:lineRule="auto"/>
        <w:rPr>
          <w:rFonts w:ascii="Times New Roman" w:eastAsia="Times New Roman" w:hAnsi="Times New Roman" w:cs="Times New Roman"/>
          <w:sz w:val="24"/>
          <w:szCs w:val="24"/>
          <w:lang w:eastAsia="tr-TR"/>
        </w:rPr>
      </w:pP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82515" w:rsidRPr="00982515" w:rsidTr="0098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rPr>
                <w:rFonts w:ascii="Helvetica" w:eastAsia="Times New Roman" w:hAnsi="Helvetica" w:cs="Helvetica"/>
                <w:color w:val="585858"/>
                <w:sz w:val="20"/>
                <w:szCs w:val="20"/>
                <w:lang w:eastAsia="tr-TR"/>
              </w:rPr>
            </w:pPr>
            <w:r w:rsidRPr="00982515">
              <w:rPr>
                <w:rFonts w:ascii="Helvetica" w:eastAsia="Times New Roman" w:hAnsi="Helvetica" w:cs="Helvetica"/>
                <w:b/>
                <w:bCs/>
                <w:color w:val="585858"/>
                <w:sz w:val="20"/>
                <w:szCs w:val="20"/>
                <w:lang w:eastAsia="tr-TR"/>
              </w:rPr>
              <w:t>a)</w:t>
            </w:r>
            <w:r w:rsidRPr="00982515">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82515" w:rsidRPr="00982515" w:rsidRDefault="00982515" w:rsidP="00982515">
            <w:pPr>
              <w:spacing w:after="0" w:line="240" w:lineRule="atLeast"/>
              <w:jc w:val="both"/>
              <w:rPr>
                <w:rFonts w:ascii="Helvetica" w:eastAsia="Times New Roman" w:hAnsi="Helvetica" w:cs="Helvetica"/>
                <w:color w:val="585858"/>
                <w:sz w:val="20"/>
                <w:szCs w:val="20"/>
                <w:lang w:eastAsia="tr-TR"/>
              </w:rPr>
            </w:pPr>
            <w:r w:rsidRPr="009825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jc w:val="both"/>
              <w:rPr>
                <w:rFonts w:ascii="Helvetica" w:eastAsia="Times New Roman" w:hAnsi="Helvetica" w:cs="Helvetica"/>
                <w:color w:val="585858"/>
                <w:sz w:val="20"/>
                <w:szCs w:val="20"/>
                <w:lang w:eastAsia="tr-TR"/>
              </w:rPr>
            </w:pPr>
            <w:r w:rsidRPr="00982515">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982515">
              <w:rPr>
                <w:rFonts w:ascii="Helvetica" w:eastAsia="Times New Roman" w:hAnsi="Helvetica" w:cs="Helvetica"/>
                <w:b/>
                <w:bCs/>
                <w:color w:val="118ABE"/>
                <w:sz w:val="20"/>
                <w:szCs w:val="20"/>
                <w:lang w:eastAsia="tr-TR"/>
              </w:rPr>
              <w:t>Satınalma</w:t>
            </w:r>
            <w:proofErr w:type="spellEnd"/>
            <w:r w:rsidRPr="00982515">
              <w:rPr>
                <w:rFonts w:ascii="Helvetica" w:eastAsia="Times New Roman" w:hAnsi="Helvetica" w:cs="Helvetica"/>
                <w:b/>
                <w:bCs/>
                <w:color w:val="118ABE"/>
                <w:sz w:val="20"/>
                <w:szCs w:val="20"/>
                <w:lang w:eastAsia="tr-TR"/>
              </w:rPr>
              <w:t xml:space="preserve"> Müdürlüğü</w:t>
            </w:r>
          </w:p>
        </w:tc>
      </w:tr>
      <w:tr w:rsidR="00982515" w:rsidRPr="00982515" w:rsidTr="0098251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rPr>
                <w:rFonts w:ascii="Helvetica" w:eastAsia="Times New Roman" w:hAnsi="Helvetica" w:cs="Helvetica"/>
                <w:color w:val="585858"/>
                <w:sz w:val="20"/>
                <w:szCs w:val="20"/>
                <w:lang w:eastAsia="tr-TR"/>
              </w:rPr>
            </w:pPr>
            <w:r w:rsidRPr="00982515">
              <w:rPr>
                <w:rFonts w:ascii="Helvetica" w:eastAsia="Times New Roman" w:hAnsi="Helvetica" w:cs="Helvetica"/>
                <w:b/>
                <w:bCs/>
                <w:color w:val="585858"/>
                <w:sz w:val="20"/>
                <w:szCs w:val="20"/>
                <w:lang w:eastAsia="tr-TR"/>
              </w:rPr>
              <w:t>b)</w:t>
            </w:r>
            <w:r w:rsidRPr="00982515">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82515" w:rsidRPr="00982515" w:rsidRDefault="00982515" w:rsidP="00982515">
            <w:pPr>
              <w:spacing w:after="0" w:line="240" w:lineRule="atLeast"/>
              <w:jc w:val="both"/>
              <w:rPr>
                <w:rFonts w:ascii="Helvetica" w:eastAsia="Times New Roman" w:hAnsi="Helvetica" w:cs="Helvetica"/>
                <w:color w:val="585858"/>
                <w:sz w:val="20"/>
                <w:szCs w:val="20"/>
                <w:lang w:eastAsia="tr-TR"/>
              </w:rPr>
            </w:pPr>
            <w:r w:rsidRPr="00982515">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jc w:val="both"/>
              <w:rPr>
                <w:rFonts w:ascii="Helvetica" w:eastAsia="Times New Roman" w:hAnsi="Helvetica" w:cs="Helvetica"/>
                <w:color w:val="585858"/>
                <w:sz w:val="20"/>
                <w:szCs w:val="20"/>
                <w:lang w:eastAsia="tr-TR"/>
              </w:rPr>
            </w:pPr>
            <w:r w:rsidRPr="00982515">
              <w:rPr>
                <w:rFonts w:ascii="Helvetica" w:eastAsia="Times New Roman" w:hAnsi="Helvetica" w:cs="Helvetica"/>
                <w:b/>
                <w:bCs/>
                <w:color w:val="118ABE"/>
                <w:sz w:val="20"/>
                <w:szCs w:val="20"/>
                <w:lang w:eastAsia="tr-TR"/>
              </w:rPr>
              <w:t>16.12.2020 - 10:00</w:t>
            </w:r>
          </w:p>
        </w:tc>
      </w:tr>
    </w:tbl>
    <w:p w:rsidR="00982515" w:rsidRPr="00982515" w:rsidRDefault="00982515" w:rsidP="00982515">
      <w:pPr>
        <w:spacing w:after="0" w:line="240" w:lineRule="auto"/>
        <w:rPr>
          <w:rFonts w:ascii="Times New Roman" w:eastAsia="Times New Roman" w:hAnsi="Times New Roman" w:cs="Times New Roman"/>
          <w:sz w:val="24"/>
          <w:szCs w:val="24"/>
          <w:lang w:eastAsia="tr-TR"/>
        </w:rPr>
      </w:pP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982515">
        <w:rPr>
          <w:rFonts w:ascii="Helvetica" w:eastAsia="Times New Roman" w:hAnsi="Helvetica" w:cs="Helvetica"/>
          <w:b/>
          <w:bCs/>
          <w:color w:val="585858"/>
          <w:sz w:val="20"/>
          <w:szCs w:val="20"/>
          <w:shd w:val="clear" w:color="auto" w:fill="F8F8F8"/>
          <w:lang w:eastAsia="tr-TR"/>
        </w:rPr>
        <w:t>kriterler</w:t>
      </w:r>
      <w:proofErr w:type="gramEnd"/>
      <w:r w:rsidRPr="00982515">
        <w:rPr>
          <w:rFonts w:ascii="Helvetica" w:eastAsia="Times New Roman" w:hAnsi="Helvetica" w:cs="Helvetica"/>
          <w:b/>
          <w:bCs/>
          <w:color w:val="585858"/>
          <w:sz w:val="20"/>
          <w:szCs w:val="20"/>
          <w:shd w:val="clear" w:color="auto" w:fill="F8F8F8"/>
          <w:lang w:eastAsia="tr-TR"/>
        </w:rPr>
        <w:t>:</w:t>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585858"/>
          <w:sz w:val="20"/>
          <w:szCs w:val="20"/>
          <w:shd w:val="clear" w:color="auto" w:fill="F8F8F8"/>
          <w:lang w:eastAsia="tr-TR"/>
        </w:rPr>
        <w:t>4.1.</w:t>
      </w:r>
      <w:r w:rsidRPr="00982515">
        <w:rPr>
          <w:rFonts w:ascii="Helvetica" w:eastAsia="Times New Roman" w:hAnsi="Helvetica" w:cs="Helvetica"/>
          <w:color w:val="585858"/>
          <w:sz w:val="20"/>
          <w:szCs w:val="20"/>
          <w:shd w:val="clear" w:color="auto" w:fill="F8F8F8"/>
          <w:lang w:eastAsia="tr-TR"/>
        </w:rPr>
        <w:t> İhaleye katılma şartları ve istenilen belgeler:</w:t>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585858"/>
          <w:sz w:val="20"/>
          <w:szCs w:val="20"/>
          <w:shd w:val="clear" w:color="auto" w:fill="F8F8F8"/>
          <w:lang w:eastAsia="tr-TR"/>
        </w:rPr>
        <w:t>4.1.2.</w:t>
      </w:r>
      <w:r w:rsidRPr="00982515">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585858"/>
          <w:sz w:val="20"/>
          <w:szCs w:val="20"/>
          <w:shd w:val="clear" w:color="auto" w:fill="F8F8F8"/>
          <w:lang w:eastAsia="tr-TR"/>
        </w:rPr>
        <w:t>4.1.2.1.</w:t>
      </w:r>
      <w:r w:rsidRPr="00982515">
        <w:rPr>
          <w:rFonts w:ascii="Helvetica" w:eastAsia="Times New Roman" w:hAnsi="Helvetica" w:cs="Helvetica"/>
          <w:color w:val="585858"/>
          <w:sz w:val="20"/>
          <w:szCs w:val="20"/>
          <w:shd w:val="clear" w:color="auto" w:fill="F8F8F8"/>
          <w:lang w:eastAsia="tr-TR"/>
        </w:rPr>
        <w:t> Gerçek kişi olması halinde, noter tasdikli imza beyannamesi,</w:t>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585858"/>
          <w:sz w:val="20"/>
          <w:szCs w:val="20"/>
          <w:shd w:val="clear" w:color="auto" w:fill="F8F8F8"/>
          <w:lang w:eastAsia="tr-TR"/>
        </w:rPr>
        <w:t>4.1.2.2.</w:t>
      </w:r>
      <w:r w:rsidRPr="00982515">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585858"/>
          <w:sz w:val="20"/>
          <w:szCs w:val="20"/>
          <w:shd w:val="clear" w:color="auto" w:fill="F8F8F8"/>
          <w:lang w:eastAsia="tr-TR"/>
        </w:rPr>
        <w:t>4.1.3.</w:t>
      </w:r>
      <w:r w:rsidRPr="00982515">
        <w:rPr>
          <w:rFonts w:ascii="Helvetica" w:eastAsia="Times New Roman" w:hAnsi="Helvetica" w:cs="Helvetica"/>
          <w:color w:val="585858"/>
          <w:sz w:val="20"/>
          <w:szCs w:val="20"/>
          <w:shd w:val="clear" w:color="auto" w:fill="F8F8F8"/>
          <w:lang w:eastAsia="tr-TR"/>
        </w:rPr>
        <w:t> Şekli ve içeriği İdari Şartnamede belirlenen teklif mektubu.</w:t>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585858"/>
          <w:sz w:val="20"/>
          <w:szCs w:val="20"/>
          <w:shd w:val="clear" w:color="auto" w:fill="F8F8F8"/>
          <w:lang w:eastAsia="tr-TR"/>
        </w:rPr>
        <w:t>4.1.4.</w:t>
      </w:r>
      <w:r w:rsidRPr="00982515">
        <w:rPr>
          <w:rFonts w:ascii="Helvetica" w:eastAsia="Times New Roman" w:hAnsi="Helvetica" w:cs="Helvetica"/>
          <w:color w:val="585858"/>
          <w:sz w:val="20"/>
          <w:szCs w:val="20"/>
          <w:shd w:val="clear" w:color="auto" w:fill="F8F8F8"/>
          <w:lang w:eastAsia="tr-TR"/>
        </w:rPr>
        <w:t> Şekli ve içeriği İdari Şartnamede belirlenen geçici teminat.</w:t>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585858"/>
          <w:sz w:val="20"/>
          <w:szCs w:val="20"/>
          <w:shd w:val="clear" w:color="auto" w:fill="F8F8F8"/>
          <w:lang w:eastAsia="tr-TR"/>
        </w:rPr>
        <w:t>4.1.5</w:t>
      </w:r>
      <w:r w:rsidRPr="00982515">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82515" w:rsidRPr="00982515" w:rsidTr="009825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rPr>
                <w:rFonts w:ascii="Helvetica" w:eastAsia="Times New Roman" w:hAnsi="Helvetica" w:cs="Helvetica"/>
                <w:color w:val="585858"/>
                <w:sz w:val="20"/>
                <w:szCs w:val="20"/>
                <w:lang w:eastAsia="tr-TR"/>
              </w:rPr>
            </w:pPr>
            <w:r w:rsidRPr="00982515">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982515">
              <w:rPr>
                <w:rFonts w:ascii="Helvetica" w:eastAsia="Times New Roman" w:hAnsi="Helvetica" w:cs="Helvetica"/>
                <w:b/>
                <w:bCs/>
                <w:color w:val="585858"/>
                <w:sz w:val="20"/>
                <w:szCs w:val="20"/>
                <w:lang w:eastAsia="tr-TR"/>
              </w:rPr>
              <w:t>kriterler</w:t>
            </w:r>
            <w:proofErr w:type="gramEnd"/>
            <w:r w:rsidRPr="00982515">
              <w:rPr>
                <w:rFonts w:ascii="Helvetica" w:eastAsia="Times New Roman" w:hAnsi="Helvetica" w:cs="Helvetica"/>
                <w:b/>
                <w:bCs/>
                <w:color w:val="585858"/>
                <w:sz w:val="20"/>
                <w:szCs w:val="20"/>
                <w:lang w:eastAsia="tr-TR"/>
              </w:rPr>
              <w:t>:</w:t>
            </w:r>
          </w:p>
        </w:tc>
      </w:tr>
      <w:tr w:rsidR="00982515" w:rsidRPr="00982515" w:rsidTr="009825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rPr>
                <w:rFonts w:ascii="Helvetica" w:eastAsia="Times New Roman" w:hAnsi="Helvetica" w:cs="Helvetica"/>
                <w:color w:val="585858"/>
                <w:sz w:val="20"/>
                <w:szCs w:val="20"/>
                <w:lang w:eastAsia="tr-TR"/>
              </w:rPr>
            </w:pPr>
            <w:r w:rsidRPr="00982515">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982515">
              <w:rPr>
                <w:rFonts w:ascii="Helvetica" w:eastAsia="Times New Roman" w:hAnsi="Helvetica" w:cs="Helvetica"/>
                <w:color w:val="585858"/>
                <w:sz w:val="20"/>
                <w:szCs w:val="20"/>
                <w:lang w:eastAsia="tr-TR"/>
              </w:rPr>
              <w:t>kriter</w:t>
            </w:r>
            <w:proofErr w:type="gramEnd"/>
            <w:r w:rsidRPr="00982515">
              <w:rPr>
                <w:rFonts w:ascii="Helvetica" w:eastAsia="Times New Roman" w:hAnsi="Helvetica" w:cs="Helvetica"/>
                <w:color w:val="585858"/>
                <w:sz w:val="20"/>
                <w:szCs w:val="20"/>
                <w:lang w:eastAsia="tr-TR"/>
              </w:rPr>
              <w:t xml:space="preserve"> belirtilmemiştir.</w:t>
            </w:r>
          </w:p>
        </w:tc>
      </w:tr>
    </w:tbl>
    <w:p w:rsidR="00982515" w:rsidRPr="00982515" w:rsidRDefault="00982515" w:rsidP="0098251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82515" w:rsidRPr="00982515" w:rsidTr="009825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rPr>
                <w:rFonts w:ascii="Helvetica" w:eastAsia="Times New Roman" w:hAnsi="Helvetica" w:cs="Helvetica"/>
                <w:color w:val="585858"/>
                <w:sz w:val="20"/>
                <w:szCs w:val="20"/>
                <w:lang w:eastAsia="tr-TR"/>
              </w:rPr>
            </w:pPr>
            <w:r w:rsidRPr="00982515">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982515">
              <w:rPr>
                <w:rFonts w:ascii="Helvetica" w:eastAsia="Times New Roman" w:hAnsi="Helvetica" w:cs="Helvetica"/>
                <w:b/>
                <w:bCs/>
                <w:color w:val="585858"/>
                <w:sz w:val="20"/>
                <w:szCs w:val="20"/>
                <w:lang w:eastAsia="tr-TR"/>
              </w:rPr>
              <w:t>kriterler</w:t>
            </w:r>
            <w:proofErr w:type="gramEnd"/>
            <w:r w:rsidRPr="00982515">
              <w:rPr>
                <w:rFonts w:ascii="Helvetica" w:eastAsia="Times New Roman" w:hAnsi="Helvetica" w:cs="Helvetica"/>
                <w:b/>
                <w:bCs/>
                <w:color w:val="585858"/>
                <w:sz w:val="20"/>
                <w:szCs w:val="20"/>
                <w:lang w:eastAsia="tr-TR"/>
              </w:rPr>
              <w:t>:</w:t>
            </w:r>
          </w:p>
        </w:tc>
      </w:tr>
      <w:tr w:rsidR="00982515" w:rsidRPr="00982515" w:rsidTr="009825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rPr>
                <w:rFonts w:ascii="Helvetica" w:eastAsia="Times New Roman" w:hAnsi="Helvetica" w:cs="Helvetica"/>
                <w:color w:val="585858"/>
                <w:sz w:val="20"/>
                <w:szCs w:val="20"/>
                <w:lang w:eastAsia="tr-TR"/>
              </w:rPr>
            </w:pPr>
            <w:r w:rsidRPr="00982515">
              <w:rPr>
                <w:rFonts w:ascii="Helvetica" w:eastAsia="Times New Roman" w:hAnsi="Helvetica" w:cs="Helvetica"/>
                <w:b/>
                <w:bCs/>
                <w:color w:val="585858"/>
                <w:sz w:val="20"/>
                <w:szCs w:val="20"/>
                <w:lang w:eastAsia="tr-TR"/>
              </w:rPr>
              <w:t>4.3.1.</w:t>
            </w:r>
          </w:p>
        </w:tc>
      </w:tr>
      <w:tr w:rsidR="00982515" w:rsidRPr="00982515" w:rsidTr="009825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rPr>
                <w:rFonts w:ascii="Helvetica" w:eastAsia="Times New Roman" w:hAnsi="Helvetica" w:cs="Helvetica"/>
                <w:color w:val="585858"/>
                <w:sz w:val="20"/>
                <w:szCs w:val="20"/>
                <w:lang w:eastAsia="tr-TR"/>
              </w:rPr>
            </w:pPr>
            <w:r w:rsidRPr="00982515">
              <w:rPr>
                <w:rFonts w:ascii="Helvetica" w:eastAsia="Times New Roman" w:hAnsi="Helvetica" w:cs="Helvetica"/>
                <w:b/>
                <w:bCs/>
                <w:color w:val="585858"/>
                <w:sz w:val="20"/>
                <w:szCs w:val="20"/>
                <w:lang w:eastAsia="tr-TR"/>
              </w:rPr>
              <w:t>4.3.1.1. Ürünlerin piyasaya arzına ilişkin belgeler:</w:t>
            </w:r>
          </w:p>
        </w:tc>
      </w:tr>
      <w:tr w:rsidR="00982515" w:rsidRPr="00982515" w:rsidTr="009825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rPr>
                <w:rFonts w:ascii="Helvetica" w:eastAsia="Times New Roman" w:hAnsi="Helvetica" w:cs="Helvetica"/>
                <w:b/>
                <w:bCs/>
                <w:color w:val="118ABE"/>
                <w:sz w:val="20"/>
                <w:szCs w:val="20"/>
                <w:lang w:eastAsia="tr-TR"/>
              </w:rPr>
            </w:pPr>
            <w:r w:rsidRPr="00982515">
              <w:rPr>
                <w:rFonts w:ascii="Helvetica" w:eastAsia="Times New Roman" w:hAnsi="Helvetica" w:cs="Helvetica"/>
                <w:b/>
                <w:bCs/>
                <w:color w:val="118ABE"/>
                <w:sz w:val="20"/>
                <w:szCs w:val="20"/>
                <w:lang w:eastAsia="tr-TR"/>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982515">
              <w:rPr>
                <w:rFonts w:ascii="Helvetica" w:eastAsia="Times New Roman" w:hAnsi="Helvetica" w:cs="Helvetica"/>
                <w:b/>
                <w:bCs/>
                <w:color w:val="118ABE"/>
                <w:sz w:val="20"/>
                <w:szCs w:val="20"/>
                <w:lang w:eastAsia="tr-TR"/>
              </w:rPr>
              <w:t>ni</w:t>
            </w:r>
            <w:proofErr w:type="spellEnd"/>
            <w:r w:rsidRPr="00982515">
              <w:rPr>
                <w:rFonts w:ascii="Helvetica" w:eastAsia="Times New Roman" w:hAnsi="Helvetica" w:cs="Helvetica"/>
                <w:b/>
                <w:bCs/>
                <w:color w:val="118ABE"/>
                <w:sz w:val="20"/>
                <w:szCs w:val="20"/>
                <w:lang w:eastAsia="tr-TR"/>
              </w:rPr>
              <w:t xml:space="preserve"> teklif dosyasında sunacaklardır.</w:t>
            </w:r>
          </w:p>
        </w:tc>
      </w:tr>
      <w:tr w:rsidR="00982515" w:rsidRPr="00982515" w:rsidTr="009825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rPr>
                <w:rFonts w:ascii="Helvetica" w:eastAsia="Times New Roman" w:hAnsi="Helvetica" w:cs="Helvetica"/>
                <w:color w:val="585858"/>
                <w:sz w:val="20"/>
                <w:szCs w:val="20"/>
                <w:lang w:eastAsia="tr-TR"/>
              </w:rPr>
            </w:pPr>
            <w:r w:rsidRPr="00982515">
              <w:rPr>
                <w:rFonts w:ascii="Helvetica" w:eastAsia="Times New Roman" w:hAnsi="Helvetica" w:cs="Helvetica"/>
                <w:b/>
                <w:bCs/>
                <w:color w:val="585858"/>
                <w:sz w:val="20"/>
                <w:szCs w:val="20"/>
                <w:lang w:eastAsia="tr-TR"/>
              </w:rPr>
              <w:t>4.3.1.2. Yetkili kurum ve kuruluşlara kayıtla ilgili belgeler:</w:t>
            </w:r>
          </w:p>
        </w:tc>
      </w:tr>
      <w:tr w:rsidR="00982515" w:rsidRPr="00982515" w:rsidTr="009825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rPr>
                <w:rFonts w:ascii="Helvetica" w:eastAsia="Times New Roman" w:hAnsi="Helvetica" w:cs="Helvetica"/>
                <w:b/>
                <w:bCs/>
                <w:color w:val="118ABE"/>
                <w:sz w:val="20"/>
                <w:szCs w:val="20"/>
                <w:lang w:eastAsia="tr-TR"/>
              </w:rPr>
            </w:pPr>
            <w:r w:rsidRPr="00982515">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982515" w:rsidRPr="00982515" w:rsidRDefault="00982515" w:rsidP="00982515">
            <w:pPr>
              <w:spacing w:after="0" w:line="240" w:lineRule="atLeast"/>
              <w:rPr>
                <w:rFonts w:ascii="Helvetica" w:eastAsia="Times New Roman" w:hAnsi="Helvetica" w:cs="Helvetica"/>
                <w:b/>
                <w:bCs/>
                <w:color w:val="118ABE"/>
                <w:sz w:val="20"/>
                <w:szCs w:val="20"/>
                <w:lang w:eastAsia="tr-TR"/>
              </w:rPr>
            </w:pPr>
            <w:r w:rsidRPr="00982515">
              <w:rPr>
                <w:rFonts w:ascii="Helvetica" w:eastAsia="Times New Roman" w:hAnsi="Helvetica" w:cs="Helvetica"/>
                <w:b/>
                <w:bCs/>
                <w:color w:val="118ABE"/>
                <w:sz w:val="20"/>
                <w:szCs w:val="20"/>
                <w:lang w:eastAsia="tr-TR"/>
              </w:rPr>
              <w:t xml:space="preserve">2-İsteklinin teklif edilen ürünün, </w:t>
            </w:r>
            <w:proofErr w:type="spellStart"/>
            <w:r w:rsidRPr="00982515">
              <w:rPr>
                <w:rFonts w:ascii="Helvetica" w:eastAsia="Times New Roman" w:hAnsi="Helvetica" w:cs="Helvetica"/>
                <w:b/>
                <w:bCs/>
                <w:color w:val="118ABE"/>
                <w:sz w:val="20"/>
                <w:szCs w:val="20"/>
                <w:lang w:eastAsia="tr-TR"/>
              </w:rPr>
              <w:t>imalatcısı</w:t>
            </w:r>
            <w:proofErr w:type="spellEnd"/>
            <w:r w:rsidRPr="00982515">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982515" w:rsidRPr="00982515" w:rsidRDefault="00982515" w:rsidP="00982515">
            <w:pPr>
              <w:spacing w:after="0" w:line="240" w:lineRule="atLeast"/>
              <w:rPr>
                <w:rFonts w:ascii="Helvetica" w:eastAsia="Times New Roman" w:hAnsi="Helvetica" w:cs="Helvetica"/>
                <w:b/>
                <w:bCs/>
                <w:color w:val="118ABE"/>
                <w:sz w:val="20"/>
                <w:szCs w:val="20"/>
                <w:lang w:eastAsia="tr-TR"/>
              </w:rPr>
            </w:pPr>
            <w:r w:rsidRPr="00982515">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982515">
              <w:rPr>
                <w:rFonts w:ascii="Helvetica" w:eastAsia="Times New Roman" w:hAnsi="Helvetica" w:cs="Helvetica"/>
                <w:b/>
                <w:bCs/>
                <w:color w:val="118ABE"/>
                <w:sz w:val="20"/>
                <w:szCs w:val="20"/>
                <w:lang w:eastAsia="tr-TR"/>
              </w:rPr>
              <w:t>TİTUBB’da</w:t>
            </w:r>
            <w:proofErr w:type="spellEnd"/>
            <w:r w:rsidRPr="00982515">
              <w:rPr>
                <w:rFonts w:ascii="Helvetica" w:eastAsia="Times New Roman" w:hAnsi="Helvetica" w:cs="Helvetica"/>
                <w:b/>
                <w:bCs/>
                <w:color w:val="118ABE"/>
                <w:sz w:val="20"/>
                <w:szCs w:val="20"/>
                <w:lang w:eastAsia="tr-TR"/>
              </w:rPr>
              <w:t xml:space="preserve"> Sağlık Bakanlığı tarafından onaylı olması gerekmektedir. Bu belgeleri ihale dosyası içerisinde ihale sıra numarası belirterek sunacaklardır.  </w:t>
            </w:r>
          </w:p>
          <w:p w:rsidR="00982515" w:rsidRPr="00982515" w:rsidRDefault="00982515" w:rsidP="00982515">
            <w:pPr>
              <w:spacing w:after="0" w:line="240" w:lineRule="atLeast"/>
              <w:rPr>
                <w:rFonts w:ascii="Helvetica" w:eastAsia="Times New Roman" w:hAnsi="Helvetica" w:cs="Helvetica"/>
                <w:b/>
                <w:bCs/>
                <w:color w:val="118ABE"/>
                <w:sz w:val="20"/>
                <w:szCs w:val="20"/>
                <w:lang w:eastAsia="tr-TR"/>
              </w:rPr>
            </w:pPr>
            <w:r w:rsidRPr="00982515">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982515">
              <w:rPr>
                <w:rFonts w:ascii="Helvetica" w:eastAsia="Times New Roman" w:hAnsi="Helvetica" w:cs="Helvetica"/>
                <w:b/>
                <w:bCs/>
                <w:color w:val="118ABE"/>
                <w:sz w:val="20"/>
                <w:szCs w:val="20"/>
                <w:lang w:eastAsia="tr-TR"/>
              </w:rPr>
              <w:t>TİTUBB’da</w:t>
            </w:r>
            <w:proofErr w:type="spellEnd"/>
            <w:r w:rsidRPr="00982515">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982515" w:rsidRPr="00982515" w:rsidRDefault="00982515" w:rsidP="00982515">
            <w:pPr>
              <w:spacing w:after="0" w:line="240" w:lineRule="atLeast"/>
              <w:rPr>
                <w:rFonts w:ascii="Helvetica" w:eastAsia="Times New Roman" w:hAnsi="Helvetica" w:cs="Helvetica"/>
                <w:b/>
                <w:bCs/>
                <w:color w:val="118ABE"/>
                <w:sz w:val="20"/>
                <w:szCs w:val="20"/>
                <w:lang w:eastAsia="tr-TR"/>
              </w:rPr>
            </w:pPr>
            <w:r w:rsidRPr="00982515">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982515" w:rsidRPr="00982515" w:rsidRDefault="00982515" w:rsidP="00982515">
            <w:pPr>
              <w:spacing w:after="0" w:line="240" w:lineRule="atLeast"/>
              <w:rPr>
                <w:rFonts w:ascii="Helvetica" w:eastAsia="Times New Roman" w:hAnsi="Helvetica" w:cs="Helvetica"/>
                <w:b/>
                <w:bCs/>
                <w:color w:val="118ABE"/>
                <w:sz w:val="20"/>
                <w:szCs w:val="20"/>
                <w:lang w:eastAsia="tr-TR"/>
              </w:rPr>
            </w:pPr>
            <w:r w:rsidRPr="00982515">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982515">
              <w:rPr>
                <w:rFonts w:ascii="Helvetica" w:eastAsia="Times New Roman" w:hAnsi="Helvetica" w:cs="Helvetica"/>
                <w:b/>
                <w:bCs/>
                <w:color w:val="118ABE"/>
                <w:sz w:val="20"/>
                <w:szCs w:val="20"/>
                <w:lang w:eastAsia="tr-TR"/>
              </w:rPr>
              <w:t>invitro</w:t>
            </w:r>
            <w:proofErr w:type="spellEnd"/>
            <w:r w:rsidRPr="00982515">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982515" w:rsidRPr="00982515" w:rsidTr="009825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rPr>
                <w:rFonts w:ascii="Helvetica" w:eastAsia="Times New Roman" w:hAnsi="Helvetica" w:cs="Helvetica"/>
                <w:color w:val="585858"/>
                <w:sz w:val="20"/>
                <w:szCs w:val="20"/>
                <w:lang w:eastAsia="tr-TR"/>
              </w:rPr>
            </w:pPr>
            <w:r w:rsidRPr="00982515">
              <w:rPr>
                <w:rFonts w:ascii="Helvetica" w:eastAsia="Times New Roman" w:hAnsi="Helvetica" w:cs="Helvetica"/>
                <w:b/>
                <w:bCs/>
                <w:color w:val="585858"/>
                <w:sz w:val="20"/>
                <w:szCs w:val="20"/>
                <w:lang w:eastAsia="tr-TR"/>
              </w:rPr>
              <w:t>4.3.2. Tedarik edilecek malların numuneleri, katalogları, fotoğrafları ile teknik şartnameye cevapları ve açıklamaları içeren doküman:</w:t>
            </w:r>
          </w:p>
        </w:tc>
      </w:tr>
      <w:tr w:rsidR="00982515" w:rsidRPr="00982515" w:rsidTr="0098251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82515" w:rsidRPr="00982515" w:rsidRDefault="00982515" w:rsidP="00982515">
            <w:pPr>
              <w:spacing w:after="0" w:line="240" w:lineRule="atLeast"/>
              <w:rPr>
                <w:rFonts w:ascii="Helvetica" w:eastAsia="Times New Roman" w:hAnsi="Helvetica" w:cs="Helvetica"/>
                <w:b/>
                <w:bCs/>
                <w:color w:val="118ABE"/>
                <w:sz w:val="20"/>
                <w:szCs w:val="20"/>
                <w:lang w:eastAsia="tr-TR"/>
              </w:rPr>
            </w:pPr>
            <w:r w:rsidRPr="00982515">
              <w:rPr>
                <w:rFonts w:ascii="Helvetica" w:eastAsia="Times New Roman" w:hAnsi="Helvetica" w:cs="Helvetica"/>
                <w:b/>
                <w:bCs/>
                <w:color w:val="118ABE"/>
                <w:sz w:val="20"/>
                <w:szCs w:val="20"/>
                <w:lang w:eastAsia="tr-TR"/>
              </w:rPr>
              <w:t xml:space="preserve">a)Numune teslimi: Numuneler teklif sırasına göre cinsi, markası, miktarını seri </w:t>
            </w:r>
            <w:proofErr w:type="spellStart"/>
            <w:r w:rsidRPr="00982515">
              <w:rPr>
                <w:rFonts w:ascii="Helvetica" w:eastAsia="Times New Roman" w:hAnsi="Helvetica" w:cs="Helvetica"/>
                <w:b/>
                <w:bCs/>
                <w:color w:val="118ABE"/>
                <w:sz w:val="20"/>
                <w:szCs w:val="20"/>
                <w:lang w:eastAsia="tr-TR"/>
              </w:rPr>
              <w:t>no</w:t>
            </w:r>
            <w:proofErr w:type="spellEnd"/>
            <w:r w:rsidRPr="00982515">
              <w:rPr>
                <w:rFonts w:ascii="Helvetica" w:eastAsia="Times New Roman" w:hAnsi="Helvetica" w:cs="Helvetica"/>
                <w:b/>
                <w:bCs/>
                <w:color w:val="118ABE"/>
                <w:sz w:val="20"/>
                <w:szCs w:val="20"/>
                <w:lang w:eastAsia="tr-TR"/>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p>
          <w:p w:rsidR="00982515" w:rsidRPr="00982515" w:rsidRDefault="00982515" w:rsidP="00982515">
            <w:pPr>
              <w:spacing w:after="0" w:line="240" w:lineRule="atLeast"/>
              <w:rPr>
                <w:rFonts w:ascii="Helvetica" w:eastAsia="Times New Roman" w:hAnsi="Helvetica" w:cs="Helvetica"/>
                <w:b/>
                <w:bCs/>
                <w:color w:val="118ABE"/>
                <w:sz w:val="20"/>
                <w:szCs w:val="20"/>
                <w:lang w:eastAsia="tr-TR"/>
              </w:rPr>
            </w:pPr>
            <w:r w:rsidRPr="00982515">
              <w:rPr>
                <w:rFonts w:ascii="Helvetica" w:eastAsia="Times New Roman" w:hAnsi="Helvetica" w:cs="Helvetica"/>
                <w:b/>
                <w:bCs/>
                <w:color w:val="118ABE"/>
                <w:sz w:val="20"/>
                <w:szCs w:val="20"/>
                <w:lang w:eastAsia="tr-TR"/>
              </w:rPr>
              <w:t>b) 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kolaylığına göre kararı verilecektir.   Değerlendirme sonuçları tutanakla ihale komisyonuna sunulacaktır.</w:t>
            </w:r>
          </w:p>
          <w:p w:rsidR="00982515" w:rsidRPr="00982515" w:rsidRDefault="00982515" w:rsidP="00982515">
            <w:pPr>
              <w:spacing w:after="0" w:line="240" w:lineRule="atLeast"/>
              <w:rPr>
                <w:rFonts w:ascii="Helvetica" w:eastAsia="Times New Roman" w:hAnsi="Helvetica" w:cs="Helvetica"/>
                <w:b/>
                <w:bCs/>
                <w:color w:val="118ABE"/>
                <w:sz w:val="20"/>
                <w:szCs w:val="20"/>
                <w:lang w:eastAsia="tr-TR"/>
              </w:rPr>
            </w:pPr>
            <w:r w:rsidRPr="00982515">
              <w:rPr>
                <w:rFonts w:ascii="Helvetica" w:eastAsia="Times New Roman" w:hAnsi="Helvetica" w:cs="Helvetica"/>
                <w:b/>
                <w:bCs/>
                <w:color w:val="118ABE"/>
                <w:sz w:val="20"/>
                <w:szCs w:val="20"/>
                <w:lang w:eastAsia="tr-TR"/>
              </w:rPr>
              <w:t>c)Numuneler, İhale Komisyonu Uzman Üyeleri tarafından teknik şartnameye uygunluğunun tespit edilmesi amacıyla kullanılabileceğinden, istekli firmalar kesinleşen ihale kararından sonra numunelerin iadesini talep etmeyeceklerdir.</w:t>
            </w:r>
          </w:p>
          <w:p w:rsidR="00982515" w:rsidRPr="00982515" w:rsidRDefault="00982515" w:rsidP="00982515">
            <w:pPr>
              <w:spacing w:after="0" w:line="240" w:lineRule="atLeast"/>
              <w:rPr>
                <w:rFonts w:ascii="Helvetica" w:eastAsia="Times New Roman" w:hAnsi="Helvetica" w:cs="Helvetica"/>
                <w:b/>
                <w:bCs/>
                <w:color w:val="118ABE"/>
                <w:sz w:val="20"/>
                <w:szCs w:val="20"/>
                <w:lang w:eastAsia="tr-TR"/>
              </w:rPr>
            </w:pPr>
            <w:r w:rsidRPr="00982515">
              <w:rPr>
                <w:rFonts w:ascii="Helvetica" w:eastAsia="Times New Roman" w:hAnsi="Helvetica" w:cs="Helvetica"/>
                <w:b/>
                <w:bCs/>
                <w:color w:val="118ABE"/>
                <w:sz w:val="20"/>
                <w:szCs w:val="20"/>
                <w:lang w:eastAsia="tr-TR"/>
              </w:rPr>
              <w:t xml:space="preserve">d)Ürün katalog ve fotoğrafları: İstekliler cihaza bağlı olarak çalıştırılacak testler /kitler ve sarf malzemeler için; ayrıntılı teknik bilgilerin yer aldığı ürün </w:t>
            </w:r>
            <w:proofErr w:type="spellStart"/>
            <w:r w:rsidRPr="00982515">
              <w:rPr>
                <w:rFonts w:ascii="Helvetica" w:eastAsia="Times New Roman" w:hAnsi="Helvetica" w:cs="Helvetica"/>
                <w:b/>
                <w:bCs/>
                <w:color w:val="118ABE"/>
                <w:sz w:val="20"/>
                <w:szCs w:val="20"/>
                <w:lang w:eastAsia="tr-TR"/>
              </w:rPr>
              <w:t>katologlarını</w:t>
            </w:r>
            <w:proofErr w:type="spellEnd"/>
            <w:r w:rsidRPr="00982515">
              <w:rPr>
                <w:rFonts w:ascii="Helvetica" w:eastAsia="Times New Roman" w:hAnsi="Helvetica" w:cs="Helvetica"/>
                <w:b/>
                <w:bCs/>
                <w:color w:val="118ABE"/>
                <w:sz w:val="20"/>
                <w:szCs w:val="20"/>
                <w:lang w:eastAsia="tr-TR"/>
              </w:rPr>
              <w:t xml:space="preserve"> ve fotoğraflarını teklif dosyası için vereceklerdir. Hangi kalemler için </w:t>
            </w:r>
            <w:proofErr w:type="spellStart"/>
            <w:r w:rsidRPr="00982515">
              <w:rPr>
                <w:rFonts w:ascii="Helvetica" w:eastAsia="Times New Roman" w:hAnsi="Helvetica" w:cs="Helvetica"/>
                <w:b/>
                <w:bCs/>
                <w:color w:val="118ABE"/>
                <w:sz w:val="20"/>
                <w:szCs w:val="20"/>
                <w:lang w:eastAsia="tr-TR"/>
              </w:rPr>
              <w:t>katolog</w:t>
            </w:r>
            <w:proofErr w:type="spellEnd"/>
            <w:r w:rsidRPr="00982515">
              <w:rPr>
                <w:rFonts w:ascii="Helvetica" w:eastAsia="Times New Roman" w:hAnsi="Helvetica" w:cs="Helvetica"/>
                <w:b/>
                <w:bCs/>
                <w:color w:val="118ABE"/>
                <w:sz w:val="20"/>
                <w:szCs w:val="20"/>
                <w:lang w:eastAsia="tr-TR"/>
              </w:rPr>
              <w:t xml:space="preserve"> verilmişse numune teslim tutanağına </w:t>
            </w:r>
            <w:proofErr w:type="spellStart"/>
            <w:r w:rsidRPr="00982515">
              <w:rPr>
                <w:rFonts w:ascii="Helvetica" w:eastAsia="Times New Roman" w:hAnsi="Helvetica" w:cs="Helvetica"/>
                <w:b/>
                <w:bCs/>
                <w:color w:val="118ABE"/>
                <w:sz w:val="20"/>
                <w:szCs w:val="20"/>
                <w:lang w:eastAsia="tr-TR"/>
              </w:rPr>
              <w:t>katolog</w:t>
            </w:r>
            <w:proofErr w:type="spellEnd"/>
            <w:r w:rsidRPr="00982515">
              <w:rPr>
                <w:rFonts w:ascii="Helvetica" w:eastAsia="Times New Roman" w:hAnsi="Helvetica" w:cs="Helvetica"/>
                <w:b/>
                <w:bCs/>
                <w:color w:val="118ABE"/>
                <w:sz w:val="20"/>
                <w:szCs w:val="20"/>
                <w:lang w:eastAsia="tr-TR"/>
              </w:rPr>
              <w:t xml:space="preserve"> verildiği belirtilecektir. Çoklu sayfalı kataloglar teklif edilen kalemin yeri </w:t>
            </w:r>
            <w:proofErr w:type="spellStart"/>
            <w:r w:rsidRPr="00982515">
              <w:rPr>
                <w:rFonts w:ascii="Helvetica" w:eastAsia="Times New Roman" w:hAnsi="Helvetica" w:cs="Helvetica"/>
                <w:b/>
                <w:bCs/>
                <w:color w:val="118ABE"/>
                <w:sz w:val="20"/>
                <w:szCs w:val="20"/>
                <w:lang w:eastAsia="tr-TR"/>
              </w:rPr>
              <w:t>katologda</w:t>
            </w:r>
            <w:proofErr w:type="spellEnd"/>
            <w:r w:rsidRPr="00982515">
              <w:rPr>
                <w:rFonts w:ascii="Helvetica" w:eastAsia="Times New Roman" w:hAnsi="Helvetica" w:cs="Helvetica"/>
                <w:b/>
                <w:bCs/>
                <w:color w:val="118ABE"/>
                <w:sz w:val="20"/>
                <w:szCs w:val="20"/>
                <w:lang w:eastAsia="tr-TR"/>
              </w:rPr>
              <w:t xml:space="preserve"> belirtilecektir.</w:t>
            </w:r>
          </w:p>
        </w:tc>
      </w:tr>
    </w:tbl>
    <w:p w:rsidR="00982515" w:rsidRPr="00982515" w:rsidRDefault="00982515" w:rsidP="00982515">
      <w:pPr>
        <w:spacing w:after="0" w:line="240" w:lineRule="auto"/>
        <w:rPr>
          <w:rFonts w:ascii="Times New Roman" w:eastAsia="Times New Roman" w:hAnsi="Times New Roman" w:cs="Times New Roman"/>
          <w:sz w:val="24"/>
          <w:szCs w:val="24"/>
          <w:lang w:eastAsia="tr-TR"/>
        </w:rPr>
      </w:pPr>
      <w:r w:rsidRPr="00982515">
        <w:rPr>
          <w:rFonts w:ascii="Helvetica" w:eastAsia="Times New Roman" w:hAnsi="Helvetica" w:cs="Helvetica"/>
          <w:color w:val="585858"/>
          <w:sz w:val="20"/>
          <w:szCs w:val="20"/>
          <w:lang w:eastAsia="tr-TR"/>
        </w:rPr>
        <w:lastRenderedPageBreak/>
        <w:br/>
      </w:r>
      <w:r w:rsidRPr="00982515">
        <w:rPr>
          <w:rFonts w:ascii="Helvetica" w:eastAsia="Times New Roman" w:hAnsi="Helvetica" w:cs="Helvetica"/>
          <w:b/>
          <w:bCs/>
          <w:color w:val="585858"/>
          <w:sz w:val="20"/>
          <w:szCs w:val="20"/>
          <w:shd w:val="clear" w:color="auto" w:fill="F8F8F8"/>
          <w:lang w:eastAsia="tr-TR"/>
        </w:rPr>
        <w:t>5.</w:t>
      </w:r>
      <w:r w:rsidRPr="00982515">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585858"/>
          <w:sz w:val="20"/>
          <w:szCs w:val="20"/>
          <w:shd w:val="clear" w:color="auto" w:fill="F8F8F8"/>
          <w:lang w:eastAsia="tr-TR"/>
        </w:rPr>
        <w:t>6.</w:t>
      </w:r>
      <w:r w:rsidRPr="00982515">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982515">
        <w:rPr>
          <w:rFonts w:ascii="Helvetica" w:eastAsia="Times New Roman" w:hAnsi="Helvetica" w:cs="Helvetica"/>
          <w:b/>
          <w:bCs/>
          <w:color w:val="118ABE"/>
          <w:sz w:val="20"/>
          <w:szCs w:val="20"/>
          <w:shd w:val="clear" w:color="auto" w:fill="F8F8F8"/>
          <w:lang w:eastAsia="tr-TR"/>
        </w:rPr>
        <w:t>% 15 (yüzde on beş)</w:t>
      </w:r>
      <w:r w:rsidRPr="00982515">
        <w:rPr>
          <w:rFonts w:ascii="Helvetica" w:eastAsia="Times New Roman" w:hAnsi="Helvetica" w:cs="Helvetica"/>
          <w:color w:val="585858"/>
          <w:sz w:val="20"/>
          <w:szCs w:val="20"/>
          <w:shd w:val="clear" w:color="auto" w:fill="F8F8F8"/>
          <w:lang w:eastAsia="tr-TR"/>
        </w:rPr>
        <w:t> oranında fiyat avantajı uygulanacaktır.</w:t>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585858"/>
          <w:sz w:val="20"/>
          <w:szCs w:val="20"/>
          <w:shd w:val="clear" w:color="auto" w:fill="F8F8F8"/>
          <w:lang w:eastAsia="tr-TR"/>
        </w:rPr>
        <w:t>7.</w:t>
      </w:r>
      <w:r w:rsidRPr="00982515">
        <w:rPr>
          <w:rFonts w:ascii="Helvetica" w:eastAsia="Times New Roman" w:hAnsi="Helvetica" w:cs="Helvetica"/>
          <w:color w:val="585858"/>
          <w:sz w:val="20"/>
          <w:szCs w:val="20"/>
          <w:shd w:val="clear" w:color="auto" w:fill="F8F8F8"/>
          <w:lang w:eastAsia="tr-TR"/>
        </w:rPr>
        <w:t> İhale dokümanının görülmesi:</w:t>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585858"/>
          <w:sz w:val="20"/>
          <w:szCs w:val="20"/>
          <w:shd w:val="clear" w:color="auto" w:fill="F8F8F8"/>
          <w:lang w:eastAsia="tr-TR"/>
        </w:rPr>
        <w:t>7.1.</w:t>
      </w:r>
      <w:r w:rsidRPr="00982515">
        <w:rPr>
          <w:rFonts w:ascii="Helvetica" w:eastAsia="Times New Roman" w:hAnsi="Helvetica" w:cs="Helvetica"/>
          <w:color w:val="585858"/>
          <w:sz w:val="20"/>
          <w:szCs w:val="20"/>
          <w:shd w:val="clear" w:color="auto" w:fill="F8F8F8"/>
          <w:lang w:eastAsia="tr-TR"/>
        </w:rPr>
        <w:t> İhale dokümanı, idarenin adresinde görülebilir.</w:t>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585858"/>
          <w:sz w:val="20"/>
          <w:szCs w:val="20"/>
          <w:shd w:val="clear" w:color="auto" w:fill="F8F8F8"/>
          <w:lang w:eastAsia="tr-TR"/>
        </w:rPr>
        <w:t>7.2.</w:t>
      </w:r>
      <w:r w:rsidRPr="00982515">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585858"/>
          <w:sz w:val="20"/>
          <w:szCs w:val="20"/>
          <w:shd w:val="clear" w:color="auto" w:fill="F8F8F8"/>
          <w:lang w:eastAsia="tr-TR"/>
        </w:rPr>
        <w:t>8.</w:t>
      </w:r>
      <w:r w:rsidRPr="00982515">
        <w:rPr>
          <w:rFonts w:ascii="Helvetica" w:eastAsia="Times New Roman" w:hAnsi="Helvetica" w:cs="Helvetica"/>
          <w:color w:val="585858"/>
          <w:sz w:val="20"/>
          <w:szCs w:val="20"/>
          <w:shd w:val="clear" w:color="auto" w:fill="F8F8F8"/>
          <w:lang w:eastAsia="tr-TR"/>
        </w:rPr>
        <w:t> Teklifler, ihale tarih ve saatine kadar </w:t>
      </w:r>
      <w:r w:rsidRPr="00982515">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982515">
        <w:rPr>
          <w:rFonts w:ascii="Helvetica" w:eastAsia="Times New Roman" w:hAnsi="Helvetica" w:cs="Helvetica"/>
          <w:b/>
          <w:bCs/>
          <w:color w:val="118ABE"/>
          <w:sz w:val="20"/>
          <w:szCs w:val="20"/>
          <w:shd w:val="clear" w:color="auto" w:fill="F8F8F8"/>
          <w:lang w:eastAsia="tr-TR"/>
        </w:rPr>
        <w:t>Satınalma</w:t>
      </w:r>
      <w:proofErr w:type="spellEnd"/>
      <w:r w:rsidRPr="00982515">
        <w:rPr>
          <w:rFonts w:ascii="Helvetica" w:eastAsia="Times New Roman" w:hAnsi="Helvetica" w:cs="Helvetica"/>
          <w:b/>
          <w:bCs/>
          <w:color w:val="118ABE"/>
          <w:sz w:val="20"/>
          <w:szCs w:val="20"/>
          <w:shd w:val="clear" w:color="auto" w:fill="F8F8F8"/>
          <w:lang w:eastAsia="tr-TR"/>
        </w:rPr>
        <w:t xml:space="preserve"> Müdürlüğü</w:t>
      </w:r>
      <w:r w:rsidRPr="00982515">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585858"/>
          <w:sz w:val="20"/>
          <w:szCs w:val="20"/>
          <w:shd w:val="clear" w:color="auto" w:fill="F8F8F8"/>
          <w:lang w:eastAsia="tr-TR"/>
        </w:rPr>
        <w:t>9.</w:t>
      </w:r>
      <w:r w:rsidRPr="00982515">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color w:val="585858"/>
          <w:sz w:val="20"/>
          <w:szCs w:val="20"/>
          <w:shd w:val="clear" w:color="auto" w:fill="F8F8F8"/>
          <w:lang w:eastAsia="tr-TR"/>
        </w:rPr>
        <w:t>Bu ihalede, işin tamamı için teklif verilecektir.</w:t>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585858"/>
          <w:sz w:val="20"/>
          <w:szCs w:val="20"/>
          <w:shd w:val="clear" w:color="auto" w:fill="F8F8F8"/>
          <w:lang w:eastAsia="tr-TR"/>
        </w:rPr>
        <w:t>10.</w:t>
      </w:r>
      <w:r w:rsidRPr="00982515">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585858"/>
          <w:sz w:val="20"/>
          <w:szCs w:val="20"/>
          <w:shd w:val="clear" w:color="auto" w:fill="F8F8F8"/>
          <w:lang w:eastAsia="tr-TR"/>
        </w:rPr>
        <w:t>11.</w:t>
      </w:r>
      <w:r w:rsidRPr="00982515">
        <w:rPr>
          <w:rFonts w:ascii="Helvetica" w:eastAsia="Times New Roman" w:hAnsi="Helvetica" w:cs="Helvetica"/>
          <w:color w:val="585858"/>
          <w:sz w:val="20"/>
          <w:szCs w:val="20"/>
          <w:shd w:val="clear" w:color="auto" w:fill="F8F8F8"/>
          <w:lang w:eastAsia="tr-TR"/>
        </w:rPr>
        <w:t> Verilen tekliflerin geçerlilik süresi, ihale tarihinden itibaren </w:t>
      </w:r>
      <w:r w:rsidRPr="00982515">
        <w:rPr>
          <w:rFonts w:ascii="Helvetica" w:eastAsia="Times New Roman" w:hAnsi="Helvetica" w:cs="Helvetica"/>
          <w:b/>
          <w:bCs/>
          <w:color w:val="118ABE"/>
          <w:sz w:val="20"/>
          <w:szCs w:val="20"/>
          <w:shd w:val="clear" w:color="auto" w:fill="F8F8F8"/>
          <w:lang w:eastAsia="tr-TR"/>
        </w:rPr>
        <w:t>60 (Altmış)</w:t>
      </w:r>
      <w:r w:rsidRPr="00982515">
        <w:rPr>
          <w:rFonts w:ascii="Helvetica" w:eastAsia="Times New Roman" w:hAnsi="Helvetica" w:cs="Helvetica"/>
          <w:color w:val="585858"/>
          <w:sz w:val="20"/>
          <w:szCs w:val="20"/>
          <w:shd w:val="clear" w:color="auto" w:fill="F8F8F8"/>
          <w:lang w:eastAsia="tr-TR"/>
        </w:rPr>
        <w:t> takvim günüdür.</w:t>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585858"/>
          <w:sz w:val="20"/>
          <w:szCs w:val="20"/>
          <w:shd w:val="clear" w:color="auto" w:fill="F8F8F8"/>
          <w:lang w:eastAsia="tr-TR"/>
        </w:rPr>
        <w:t>12.</w:t>
      </w:r>
      <w:r w:rsidRPr="00982515">
        <w:rPr>
          <w:rFonts w:ascii="Helvetica" w:eastAsia="Times New Roman" w:hAnsi="Helvetica" w:cs="Helvetica"/>
          <w:color w:val="585858"/>
          <w:sz w:val="20"/>
          <w:szCs w:val="20"/>
          <w:shd w:val="clear" w:color="auto" w:fill="F8F8F8"/>
          <w:lang w:eastAsia="tr-TR"/>
        </w:rPr>
        <w:t> Konsorsiyum olarak ihaleye teklif verilemez.</w:t>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585858"/>
          <w:sz w:val="20"/>
          <w:szCs w:val="20"/>
          <w:shd w:val="clear" w:color="auto" w:fill="F8F8F8"/>
          <w:lang w:eastAsia="tr-TR"/>
        </w:rPr>
        <w:t>13.</w:t>
      </w:r>
      <w:r w:rsidRPr="00982515">
        <w:rPr>
          <w:rFonts w:ascii="Helvetica" w:eastAsia="Times New Roman" w:hAnsi="Helvetica" w:cs="Helvetica"/>
          <w:color w:val="585858"/>
          <w:sz w:val="20"/>
          <w:szCs w:val="20"/>
          <w:shd w:val="clear" w:color="auto" w:fill="F8F8F8"/>
          <w:lang w:eastAsia="tr-TR"/>
        </w:rPr>
        <w:t> Bu ihalede elektronik eksiltme yapılmayacaktır.</w:t>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color w:val="585858"/>
          <w:sz w:val="20"/>
          <w:szCs w:val="20"/>
          <w:lang w:eastAsia="tr-TR"/>
        </w:rPr>
        <w:br/>
      </w:r>
      <w:r w:rsidRPr="00982515">
        <w:rPr>
          <w:rFonts w:ascii="Helvetica" w:eastAsia="Times New Roman" w:hAnsi="Helvetica" w:cs="Helvetica"/>
          <w:b/>
          <w:bCs/>
          <w:color w:val="585858"/>
          <w:sz w:val="20"/>
          <w:szCs w:val="20"/>
          <w:shd w:val="clear" w:color="auto" w:fill="F8F8F8"/>
          <w:lang w:eastAsia="tr-TR"/>
        </w:rPr>
        <w:t>14.Diğer hususlar:</w:t>
      </w:r>
    </w:p>
    <w:p w:rsidR="00982515" w:rsidRPr="00982515" w:rsidRDefault="00982515" w:rsidP="00982515">
      <w:pPr>
        <w:shd w:val="clear" w:color="auto" w:fill="F8F8F8"/>
        <w:spacing w:after="0" w:line="240" w:lineRule="auto"/>
        <w:jc w:val="both"/>
        <w:rPr>
          <w:rFonts w:ascii="Helvetica" w:eastAsia="Times New Roman" w:hAnsi="Helvetica" w:cs="Helvetica"/>
          <w:color w:val="585858"/>
          <w:sz w:val="20"/>
          <w:szCs w:val="20"/>
          <w:lang w:eastAsia="tr-TR"/>
        </w:rPr>
      </w:pPr>
      <w:r w:rsidRPr="00982515">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D61887" w:rsidRDefault="00D61887">
      <w:bookmarkStart w:id="0" w:name="_GoBack"/>
      <w:bookmarkEnd w:id="0"/>
    </w:p>
    <w:sectPr w:rsidR="00D61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15"/>
    <w:rsid w:val="00982515"/>
    <w:rsid w:val="00D61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5D253-566A-4033-B766-96161D04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82515"/>
  </w:style>
  <w:style w:type="character" w:customStyle="1" w:styleId="ilanbaslik">
    <w:name w:val="ilanbaslik"/>
    <w:basedOn w:val="VarsaylanParagrafYazTipi"/>
    <w:rsid w:val="00982515"/>
  </w:style>
  <w:style w:type="paragraph" w:styleId="NormalWeb">
    <w:name w:val="Normal (Web)"/>
    <w:basedOn w:val="Normal"/>
    <w:uiPriority w:val="99"/>
    <w:semiHidden/>
    <w:unhideWhenUsed/>
    <w:rsid w:val="0098251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233199">
      <w:bodyDiv w:val="1"/>
      <w:marLeft w:val="0"/>
      <w:marRight w:val="0"/>
      <w:marTop w:val="0"/>
      <w:marBottom w:val="0"/>
      <w:divBdr>
        <w:top w:val="none" w:sz="0" w:space="0" w:color="auto"/>
        <w:left w:val="none" w:sz="0" w:space="0" w:color="auto"/>
        <w:bottom w:val="none" w:sz="0" w:space="0" w:color="auto"/>
        <w:right w:val="none" w:sz="0" w:space="0" w:color="auto"/>
      </w:divBdr>
      <w:divsChild>
        <w:div w:id="1913008814">
          <w:marLeft w:val="0"/>
          <w:marRight w:val="0"/>
          <w:marTop w:val="0"/>
          <w:marBottom w:val="0"/>
          <w:divBdr>
            <w:top w:val="none" w:sz="0" w:space="0" w:color="auto"/>
            <w:left w:val="none" w:sz="0" w:space="0" w:color="auto"/>
            <w:bottom w:val="none" w:sz="0" w:space="0" w:color="auto"/>
            <w:right w:val="none" w:sz="0" w:space="0" w:color="auto"/>
          </w:divBdr>
        </w:div>
        <w:div w:id="1325746717">
          <w:marLeft w:val="0"/>
          <w:marRight w:val="0"/>
          <w:marTop w:val="0"/>
          <w:marBottom w:val="0"/>
          <w:divBdr>
            <w:top w:val="none" w:sz="0" w:space="0" w:color="auto"/>
            <w:left w:val="none" w:sz="0" w:space="0" w:color="auto"/>
            <w:bottom w:val="none" w:sz="0" w:space="0" w:color="auto"/>
            <w:right w:val="none" w:sz="0" w:space="0" w:color="auto"/>
          </w:divBdr>
        </w:div>
        <w:div w:id="1189367957">
          <w:marLeft w:val="0"/>
          <w:marRight w:val="0"/>
          <w:marTop w:val="0"/>
          <w:marBottom w:val="0"/>
          <w:divBdr>
            <w:top w:val="none" w:sz="0" w:space="0" w:color="auto"/>
            <w:left w:val="none" w:sz="0" w:space="0" w:color="auto"/>
            <w:bottom w:val="none" w:sz="0" w:space="0" w:color="auto"/>
            <w:right w:val="none" w:sz="0" w:space="0" w:color="auto"/>
          </w:divBdr>
        </w:div>
        <w:div w:id="1902524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Blg</dc:creator>
  <cp:keywords/>
  <dc:description/>
  <cp:lastModifiedBy>Blg</cp:lastModifiedBy>
  <cp:revision>1</cp:revision>
  <dcterms:created xsi:type="dcterms:W3CDTF">2020-11-19T06:25:00Z</dcterms:created>
  <dcterms:modified xsi:type="dcterms:W3CDTF">2020-11-19T06:25:00Z</dcterms:modified>
</cp:coreProperties>
</file>