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A53" w:rsidRPr="000E2A53" w:rsidRDefault="000E2A53" w:rsidP="000E2A53">
      <w:pPr>
        <w:shd w:val="clear" w:color="auto" w:fill="F8F8F8"/>
        <w:spacing w:after="0" w:line="240" w:lineRule="auto"/>
        <w:jc w:val="center"/>
        <w:rPr>
          <w:rFonts w:ascii="Helvetica" w:eastAsia="Times New Roman" w:hAnsi="Helvetica" w:cs="Helvetica"/>
          <w:color w:val="585858"/>
          <w:sz w:val="20"/>
          <w:szCs w:val="20"/>
          <w:lang w:eastAsia="tr-TR"/>
        </w:rPr>
      </w:pPr>
      <w:r w:rsidRPr="000E2A53">
        <w:rPr>
          <w:rFonts w:ascii="Helvetica" w:eastAsia="Times New Roman" w:hAnsi="Helvetica" w:cs="Helvetica"/>
          <w:b/>
          <w:bCs/>
          <w:color w:val="585858"/>
          <w:sz w:val="20"/>
          <w:szCs w:val="20"/>
          <w:lang w:eastAsia="tr-TR"/>
        </w:rPr>
        <w:t>KUMAŞ SATIN ALINACAKTIR</w:t>
      </w:r>
    </w:p>
    <w:p w:rsidR="000E2A53" w:rsidRPr="000E2A53" w:rsidRDefault="000E2A53" w:rsidP="000E2A53">
      <w:pPr>
        <w:spacing w:after="0" w:line="240" w:lineRule="auto"/>
        <w:rPr>
          <w:rFonts w:ascii="Times New Roman" w:eastAsia="Times New Roman" w:hAnsi="Times New Roman" w:cs="Times New Roman"/>
          <w:sz w:val="24"/>
          <w:szCs w:val="24"/>
          <w:lang w:eastAsia="tr-TR"/>
        </w:rPr>
      </w:pPr>
      <w:r w:rsidRPr="000E2A53">
        <w:rPr>
          <w:rFonts w:ascii="Helvetica" w:eastAsia="Times New Roman" w:hAnsi="Helvetica" w:cs="Helvetica"/>
          <w:b/>
          <w:bCs/>
          <w:color w:val="585858"/>
          <w:sz w:val="20"/>
          <w:szCs w:val="20"/>
          <w:u w:val="single"/>
          <w:shd w:val="clear" w:color="auto" w:fill="F8F8F8"/>
          <w:lang w:eastAsia="tr-TR"/>
        </w:rPr>
        <w:t>SAĞLIK UYGULAMA VE ARAŞTIRMA MERKEZİ YÜKSEKÖĞRETİM KURUMLARI ERCİYES ÜNİVERSİTESİ</w:t>
      </w:r>
      <w:r w:rsidRPr="000E2A53">
        <w:rPr>
          <w:rFonts w:ascii="Helvetica" w:eastAsia="Times New Roman" w:hAnsi="Helvetica" w:cs="Helvetica"/>
          <w:color w:val="585858"/>
          <w:sz w:val="20"/>
          <w:szCs w:val="20"/>
          <w:lang w:eastAsia="tr-TR"/>
        </w:rPr>
        <w:br/>
      </w:r>
      <w:r w:rsidRPr="000E2A53">
        <w:rPr>
          <w:rFonts w:ascii="Helvetica" w:eastAsia="Times New Roman" w:hAnsi="Helvetica" w:cs="Helvetica"/>
          <w:color w:val="585858"/>
          <w:sz w:val="20"/>
          <w:szCs w:val="20"/>
          <w:lang w:eastAsia="tr-TR"/>
        </w:rPr>
        <w:br/>
      </w:r>
      <w:r w:rsidRPr="000E2A53">
        <w:rPr>
          <w:rFonts w:ascii="Helvetica" w:eastAsia="Times New Roman" w:hAnsi="Helvetica" w:cs="Helvetica"/>
          <w:b/>
          <w:bCs/>
          <w:color w:val="118ABE"/>
          <w:sz w:val="20"/>
          <w:szCs w:val="20"/>
          <w:shd w:val="clear" w:color="auto" w:fill="F8F8F8"/>
          <w:lang w:eastAsia="tr-TR"/>
        </w:rPr>
        <w:t>3 KALEM KUMAŞ ALIMI</w:t>
      </w:r>
      <w:r w:rsidRPr="000E2A53">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4"/>
        <w:gridCol w:w="187"/>
        <w:gridCol w:w="7591"/>
      </w:tblGrid>
      <w:tr w:rsidR="000E2A53" w:rsidRPr="000E2A53" w:rsidTr="000E2A53">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0E2A53" w:rsidRPr="000E2A53" w:rsidRDefault="000E2A53" w:rsidP="000E2A53">
            <w:pPr>
              <w:spacing w:after="0" w:line="240" w:lineRule="atLeast"/>
              <w:rPr>
                <w:rFonts w:ascii="Helvetica" w:eastAsia="Times New Roman" w:hAnsi="Helvetica" w:cs="Helvetica"/>
                <w:color w:val="585858"/>
                <w:sz w:val="20"/>
                <w:szCs w:val="20"/>
                <w:lang w:eastAsia="tr-TR"/>
              </w:rPr>
            </w:pPr>
            <w:r w:rsidRPr="000E2A53">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E2A53" w:rsidRPr="000E2A53" w:rsidRDefault="000E2A53" w:rsidP="000E2A53">
            <w:pPr>
              <w:spacing w:after="0" w:line="240" w:lineRule="atLeast"/>
              <w:jc w:val="both"/>
              <w:rPr>
                <w:rFonts w:ascii="Helvetica" w:eastAsia="Times New Roman" w:hAnsi="Helvetica" w:cs="Helvetica"/>
                <w:color w:val="585858"/>
                <w:sz w:val="20"/>
                <w:szCs w:val="20"/>
                <w:lang w:eastAsia="tr-TR"/>
              </w:rPr>
            </w:pPr>
            <w:r w:rsidRPr="000E2A53">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E2A53" w:rsidRPr="000E2A53" w:rsidRDefault="000E2A53" w:rsidP="000E2A53">
            <w:pPr>
              <w:spacing w:after="0" w:line="240" w:lineRule="atLeast"/>
              <w:jc w:val="both"/>
              <w:rPr>
                <w:rFonts w:ascii="Helvetica" w:eastAsia="Times New Roman" w:hAnsi="Helvetica" w:cs="Helvetica"/>
                <w:color w:val="585858"/>
                <w:sz w:val="20"/>
                <w:szCs w:val="20"/>
                <w:lang w:eastAsia="tr-TR"/>
              </w:rPr>
            </w:pPr>
            <w:r w:rsidRPr="000E2A53">
              <w:rPr>
                <w:rFonts w:ascii="Helvetica" w:eastAsia="Times New Roman" w:hAnsi="Helvetica" w:cs="Helvetica"/>
                <w:b/>
                <w:bCs/>
                <w:color w:val="585858"/>
                <w:sz w:val="20"/>
                <w:szCs w:val="20"/>
                <w:lang w:eastAsia="tr-TR"/>
              </w:rPr>
              <w:t>2021/883573</w:t>
            </w:r>
          </w:p>
        </w:tc>
      </w:tr>
    </w:tbl>
    <w:p w:rsidR="000E2A53" w:rsidRPr="000E2A53" w:rsidRDefault="000E2A53" w:rsidP="000E2A5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4"/>
        <w:gridCol w:w="176"/>
        <w:gridCol w:w="7602"/>
      </w:tblGrid>
      <w:tr w:rsidR="000E2A53" w:rsidRPr="000E2A53" w:rsidTr="000E2A53">
        <w:trPr>
          <w:tblCellSpacing w:w="15" w:type="dxa"/>
        </w:trPr>
        <w:tc>
          <w:tcPr>
            <w:tcW w:w="10962" w:type="dxa"/>
            <w:gridSpan w:val="3"/>
            <w:tcBorders>
              <w:top w:val="nil"/>
              <w:left w:val="nil"/>
              <w:bottom w:val="nil"/>
              <w:right w:val="nil"/>
            </w:tcBorders>
            <w:shd w:val="clear" w:color="auto" w:fill="F8F8F8"/>
            <w:tcMar>
              <w:top w:w="45" w:type="dxa"/>
              <w:left w:w="0" w:type="dxa"/>
              <w:bottom w:w="0" w:type="dxa"/>
              <w:right w:w="0" w:type="dxa"/>
            </w:tcMar>
            <w:hideMark/>
          </w:tcPr>
          <w:p w:rsidR="000E2A53" w:rsidRPr="000E2A53" w:rsidRDefault="000E2A53" w:rsidP="000E2A53">
            <w:pPr>
              <w:spacing w:after="0" w:line="240" w:lineRule="atLeast"/>
              <w:rPr>
                <w:rFonts w:ascii="Helvetica" w:eastAsia="Times New Roman" w:hAnsi="Helvetica" w:cs="Helvetica"/>
                <w:color w:val="585858"/>
                <w:sz w:val="20"/>
                <w:szCs w:val="20"/>
                <w:lang w:eastAsia="tr-TR"/>
              </w:rPr>
            </w:pPr>
            <w:r w:rsidRPr="000E2A53">
              <w:rPr>
                <w:rFonts w:ascii="Helvetica" w:eastAsia="Times New Roman" w:hAnsi="Helvetica" w:cs="Helvetica"/>
                <w:b/>
                <w:bCs/>
                <w:color w:val="B04935"/>
                <w:sz w:val="20"/>
                <w:szCs w:val="20"/>
                <w:lang w:eastAsia="tr-TR"/>
              </w:rPr>
              <w:t>1-İdarenin</w:t>
            </w:r>
          </w:p>
        </w:tc>
      </w:tr>
      <w:tr w:rsidR="000E2A53" w:rsidRPr="000E2A53" w:rsidTr="000E2A53">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0E2A53" w:rsidRPr="000E2A53" w:rsidRDefault="000E2A53" w:rsidP="000E2A53">
            <w:pPr>
              <w:spacing w:after="0" w:line="240" w:lineRule="atLeast"/>
              <w:rPr>
                <w:rFonts w:ascii="Helvetica" w:eastAsia="Times New Roman" w:hAnsi="Helvetica" w:cs="Helvetica"/>
                <w:color w:val="585858"/>
                <w:sz w:val="20"/>
                <w:szCs w:val="20"/>
                <w:lang w:eastAsia="tr-TR"/>
              </w:rPr>
            </w:pPr>
            <w:r w:rsidRPr="000E2A53">
              <w:rPr>
                <w:rFonts w:ascii="Helvetica" w:eastAsia="Times New Roman" w:hAnsi="Helvetica" w:cs="Helvetica"/>
                <w:b/>
                <w:bCs/>
                <w:color w:val="585858"/>
                <w:sz w:val="20"/>
                <w:szCs w:val="20"/>
                <w:lang w:eastAsia="tr-TR"/>
              </w:rPr>
              <w:t>a)</w:t>
            </w:r>
            <w:r w:rsidRPr="000E2A53">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E2A53" w:rsidRPr="000E2A53" w:rsidRDefault="000E2A53" w:rsidP="000E2A53">
            <w:pPr>
              <w:spacing w:after="0" w:line="240" w:lineRule="atLeast"/>
              <w:jc w:val="both"/>
              <w:rPr>
                <w:rFonts w:ascii="Helvetica" w:eastAsia="Times New Roman" w:hAnsi="Helvetica" w:cs="Helvetica"/>
                <w:color w:val="585858"/>
                <w:sz w:val="20"/>
                <w:szCs w:val="20"/>
                <w:lang w:eastAsia="tr-TR"/>
              </w:rPr>
            </w:pPr>
            <w:r w:rsidRPr="000E2A5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E2A53" w:rsidRPr="000E2A53" w:rsidRDefault="000E2A53" w:rsidP="000E2A53">
            <w:pPr>
              <w:spacing w:after="0" w:line="240" w:lineRule="atLeast"/>
              <w:jc w:val="both"/>
              <w:rPr>
                <w:rFonts w:ascii="Helvetica" w:eastAsia="Times New Roman" w:hAnsi="Helvetica" w:cs="Helvetica"/>
                <w:color w:val="585858"/>
                <w:sz w:val="20"/>
                <w:szCs w:val="20"/>
                <w:lang w:eastAsia="tr-TR"/>
              </w:rPr>
            </w:pPr>
            <w:r w:rsidRPr="000E2A53">
              <w:rPr>
                <w:rFonts w:ascii="Helvetica" w:eastAsia="Times New Roman" w:hAnsi="Helvetica" w:cs="Helvetica"/>
                <w:b/>
                <w:bCs/>
                <w:color w:val="118ABE"/>
                <w:sz w:val="20"/>
                <w:szCs w:val="20"/>
                <w:lang w:eastAsia="tr-TR"/>
              </w:rPr>
              <w:t>TALAS YOLU ÜZERİ KÖŞK MAH. PROF. DR. TURHAN FEYZİOĞLU CAD. (BİNA 14 K BLOK 1. KAT) 38030 MELİKGAZİ/KAYSERİ</w:t>
            </w:r>
          </w:p>
        </w:tc>
      </w:tr>
      <w:tr w:rsidR="000E2A53" w:rsidRPr="000E2A53" w:rsidTr="000E2A53">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0E2A53" w:rsidRPr="000E2A53" w:rsidRDefault="000E2A53" w:rsidP="000E2A53">
            <w:pPr>
              <w:spacing w:after="0" w:line="240" w:lineRule="atLeast"/>
              <w:rPr>
                <w:rFonts w:ascii="Helvetica" w:eastAsia="Times New Roman" w:hAnsi="Helvetica" w:cs="Helvetica"/>
                <w:color w:val="585858"/>
                <w:sz w:val="20"/>
                <w:szCs w:val="20"/>
                <w:lang w:eastAsia="tr-TR"/>
              </w:rPr>
            </w:pPr>
            <w:r w:rsidRPr="000E2A53">
              <w:rPr>
                <w:rFonts w:ascii="Helvetica" w:eastAsia="Times New Roman" w:hAnsi="Helvetica" w:cs="Helvetica"/>
                <w:b/>
                <w:bCs/>
                <w:color w:val="585858"/>
                <w:sz w:val="20"/>
                <w:szCs w:val="20"/>
                <w:lang w:eastAsia="tr-TR"/>
              </w:rPr>
              <w:t>b)</w:t>
            </w:r>
            <w:r w:rsidRPr="000E2A53">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E2A53" w:rsidRPr="000E2A53" w:rsidRDefault="000E2A53" w:rsidP="000E2A53">
            <w:pPr>
              <w:spacing w:after="0" w:line="240" w:lineRule="atLeast"/>
              <w:jc w:val="both"/>
              <w:rPr>
                <w:rFonts w:ascii="Helvetica" w:eastAsia="Times New Roman" w:hAnsi="Helvetica" w:cs="Helvetica"/>
                <w:color w:val="585858"/>
                <w:sz w:val="20"/>
                <w:szCs w:val="20"/>
                <w:lang w:eastAsia="tr-TR"/>
              </w:rPr>
            </w:pPr>
            <w:r w:rsidRPr="000E2A5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E2A53" w:rsidRPr="000E2A53" w:rsidRDefault="000E2A53" w:rsidP="000E2A53">
            <w:pPr>
              <w:spacing w:after="0" w:line="240" w:lineRule="atLeast"/>
              <w:jc w:val="both"/>
              <w:rPr>
                <w:rFonts w:ascii="Helvetica" w:eastAsia="Times New Roman" w:hAnsi="Helvetica" w:cs="Helvetica"/>
                <w:color w:val="585858"/>
                <w:sz w:val="20"/>
                <w:szCs w:val="20"/>
                <w:lang w:eastAsia="tr-TR"/>
              </w:rPr>
            </w:pPr>
            <w:proofErr w:type="gramStart"/>
            <w:r w:rsidRPr="000E2A53">
              <w:rPr>
                <w:rFonts w:ascii="Helvetica" w:eastAsia="Times New Roman" w:hAnsi="Helvetica" w:cs="Helvetica"/>
                <w:b/>
                <w:bCs/>
                <w:color w:val="118ABE"/>
                <w:sz w:val="20"/>
                <w:szCs w:val="20"/>
                <w:lang w:eastAsia="tr-TR"/>
              </w:rPr>
              <w:t>3524374920</w:t>
            </w:r>
            <w:proofErr w:type="gramEnd"/>
            <w:r w:rsidRPr="000E2A53">
              <w:rPr>
                <w:rFonts w:ascii="Helvetica" w:eastAsia="Times New Roman" w:hAnsi="Helvetica" w:cs="Helvetica"/>
                <w:b/>
                <w:bCs/>
                <w:color w:val="118ABE"/>
                <w:sz w:val="20"/>
                <w:szCs w:val="20"/>
                <w:lang w:eastAsia="tr-TR"/>
              </w:rPr>
              <w:t xml:space="preserve"> - 3524375288</w:t>
            </w:r>
          </w:p>
        </w:tc>
      </w:tr>
      <w:tr w:rsidR="000E2A53" w:rsidRPr="000E2A53" w:rsidTr="000E2A53">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0E2A53" w:rsidRPr="000E2A53" w:rsidRDefault="000E2A53" w:rsidP="000E2A53">
            <w:pPr>
              <w:spacing w:after="0" w:line="240" w:lineRule="atLeast"/>
              <w:rPr>
                <w:rFonts w:ascii="Helvetica" w:eastAsia="Times New Roman" w:hAnsi="Helvetica" w:cs="Helvetica"/>
                <w:color w:val="585858"/>
                <w:sz w:val="20"/>
                <w:szCs w:val="20"/>
                <w:lang w:eastAsia="tr-TR"/>
              </w:rPr>
            </w:pPr>
            <w:r w:rsidRPr="000E2A53">
              <w:rPr>
                <w:rFonts w:ascii="Helvetica" w:eastAsia="Times New Roman" w:hAnsi="Helvetica" w:cs="Helvetica"/>
                <w:b/>
                <w:bCs/>
                <w:color w:val="585858"/>
                <w:sz w:val="20"/>
                <w:szCs w:val="20"/>
                <w:lang w:eastAsia="tr-TR"/>
              </w:rPr>
              <w:t>c)</w:t>
            </w:r>
            <w:r w:rsidRPr="000E2A53">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E2A53" w:rsidRPr="000E2A53" w:rsidRDefault="000E2A53" w:rsidP="000E2A53">
            <w:pPr>
              <w:spacing w:after="0" w:line="240" w:lineRule="atLeast"/>
              <w:jc w:val="both"/>
              <w:rPr>
                <w:rFonts w:ascii="Helvetica" w:eastAsia="Times New Roman" w:hAnsi="Helvetica" w:cs="Helvetica"/>
                <w:color w:val="585858"/>
                <w:sz w:val="20"/>
                <w:szCs w:val="20"/>
                <w:lang w:eastAsia="tr-TR"/>
              </w:rPr>
            </w:pPr>
            <w:r w:rsidRPr="000E2A5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E2A53" w:rsidRPr="000E2A53" w:rsidRDefault="000E2A53" w:rsidP="000E2A53">
            <w:pPr>
              <w:spacing w:after="0" w:line="240" w:lineRule="atLeast"/>
              <w:jc w:val="both"/>
              <w:rPr>
                <w:rFonts w:ascii="Helvetica" w:eastAsia="Times New Roman" w:hAnsi="Helvetica" w:cs="Helvetica"/>
                <w:color w:val="585858"/>
                <w:sz w:val="20"/>
                <w:szCs w:val="20"/>
                <w:lang w:eastAsia="tr-TR"/>
              </w:rPr>
            </w:pPr>
            <w:r w:rsidRPr="000E2A53">
              <w:rPr>
                <w:rFonts w:ascii="Helvetica" w:eastAsia="Times New Roman" w:hAnsi="Helvetica" w:cs="Helvetica"/>
                <w:b/>
                <w:bCs/>
                <w:color w:val="118ABE"/>
                <w:sz w:val="20"/>
                <w:szCs w:val="20"/>
                <w:lang w:eastAsia="tr-TR"/>
              </w:rPr>
              <w:t>satinalma1@erciyes.edu.tr</w:t>
            </w:r>
          </w:p>
        </w:tc>
      </w:tr>
      <w:tr w:rsidR="000E2A53" w:rsidRPr="000E2A53" w:rsidTr="000E2A53">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0E2A53" w:rsidRPr="000E2A53" w:rsidRDefault="000E2A53" w:rsidP="000E2A53">
            <w:pPr>
              <w:spacing w:after="0" w:line="240" w:lineRule="atLeast"/>
              <w:rPr>
                <w:rFonts w:ascii="Helvetica" w:eastAsia="Times New Roman" w:hAnsi="Helvetica" w:cs="Helvetica"/>
                <w:color w:val="585858"/>
                <w:sz w:val="20"/>
                <w:szCs w:val="20"/>
                <w:lang w:eastAsia="tr-TR"/>
              </w:rPr>
            </w:pPr>
            <w:r w:rsidRPr="000E2A53">
              <w:rPr>
                <w:rFonts w:ascii="Helvetica" w:eastAsia="Times New Roman" w:hAnsi="Helvetica" w:cs="Helvetica"/>
                <w:b/>
                <w:bCs/>
                <w:color w:val="585858"/>
                <w:sz w:val="20"/>
                <w:szCs w:val="20"/>
                <w:lang w:eastAsia="tr-TR"/>
              </w:rPr>
              <w:t>ç)</w:t>
            </w:r>
            <w:r w:rsidRPr="000E2A53">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E2A53" w:rsidRPr="000E2A53" w:rsidRDefault="000E2A53" w:rsidP="000E2A53">
            <w:pPr>
              <w:spacing w:after="0" w:line="240" w:lineRule="atLeast"/>
              <w:jc w:val="both"/>
              <w:rPr>
                <w:rFonts w:ascii="Helvetica" w:eastAsia="Times New Roman" w:hAnsi="Helvetica" w:cs="Helvetica"/>
                <w:color w:val="585858"/>
                <w:sz w:val="20"/>
                <w:szCs w:val="20"/>
                <w:lang w:eastAsia="tr-TR"/>
              </w:rPr>
            </w:pPr>
            <w:r w:rsidRPr="000E2A5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E2A53" w:rsidRPr="000E2A53" w:rsidRDefault="000E2A53" w:rsidP="000E2A53">
            <w:pPr>
              <w:spacing w:after="0" w:line="240" w:lineRule="atLeast"/>
              <w:jc w:val="both"/>
              <w:rPr>
                <w:rFonts w:ascii="Helvetica" w:eastAsia="Times New Roman" w:hAnsi="Helvetica" w:cs="Helvetica"/>
                <w:color w:val="585858"/>
                <w:sz w:val="20"/>
                <w:szCs w:val="20"/>
                <w:lang w:eastAsia="tr-TR"/>
              </w:rPr>
            </w:pPr>
            <w:r w:rsidRPr="000E2A53">
              <w:rPr>
                <w:rFonts w:ascii="Helvetica" w:eastAsia="Times New Roman" w:hAnsi="Helvetica" w:cs="Helvetica"/>
                <w:color w:val="585858"/>
                <w:sz w:val="20"/>
                <w:szCs w:val="20"/>
                <w:lang w:eastAsia="tr-TR"/>
              </w:rPr>
              <w:t>https://ekap.kik.gov.tr/EKAP/</w:t>
            </w:r>
          </w:p>
        </w:tc>
      </w:tr>
    </w:tbl>
    <w:p w:rsidR="000E2A53" w:rsidRPr="000E2A53" w:rsidRDefault="000E2A53" w:rsidP="000E2A53">
      <w:pPr>
        <w:spacing w:after="0" w:line="240" w:lineRule="auto"/>
        <w:rPr>
          <w:rFonts w:ascii="Times New Roman" w:eastAsia="Times New Roman" w:hAnsi="Times New Roman" w:cs="Times New Roman"/>
          <w:sz w:val="24"/>
          <w:szCs w:val="24"/>
          <w:lang w:eastAsia="tr-TR"/>
        </w:rPr>
      </w:pPr>
      <w:r w:rsidRPr="000E2A53">
        <w:rPr>
          <w:rFonts w:ascii="Helvetica" w:eastAsia="Times New Roman" w:hAnsi="Helvetica" w:cs="Helvetica"/>
          <w:color w:val="585858"/>
          <w:sz w:val="20"/>
          <w:szCs w:val="20"/>
          <w:lang w:eastAsia="tr-TR"/>
        </w:rPr>
        <w:br/>
      </w:r>
      <w:r w:rsidRPr="000E2A53">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4"/>
        <w:gridCol w:w="176"/>
        <w:gridCol w:w="7602"/>
      </w:tblGrid>
      <w:tr w:rsidR="000E2A53" w:rsidRPr="000E2A53" w:rsidTr="000E2A53">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0E2A53" w:rsidRPr="000E2A53" w:rsidRDefault="000E2A53" w:rsidP="000E2A53">
            <w:pPr>
              <w:spacing w:after="0" w:line="240" w:lineRule="atLeast"/>
              <w:rPr>
                <w:rFonts w:ascii="Helvetica" w:eastAsia="Times New Roman" w:hAnsi="Helvetica" w:cs="Helvetica"/>
                <w:color w:val="585858"/>
                <w:sz w:val="20"/>
                <w:szCs w:val="20"/>
                <w:lang w:eastAsia="tr-TR"/>
              </w:rPr>
            </w:pPr>
            <w:r w:rsidRPr="000E2A53">
              <w:rPr>
                <w:rFonts w:ascii="Helvetica" w:eastAsia="Times New Roman" w:hAnsi="Helvetica" w:cs="Helvetica"/>
                <w:b/>
                <w:bCs/>
                <w:color w:val="585858"/>
                <w:sz w:val="20"/>
                <w:szCs w:val="20"/>
                <w:lang w:eastAsia="tr-TR"/>
              </w:rPr>
              <w:t>a)</w:t>
            </w:r>
            <w:r w:rsidRPr="000E2A53">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E2A53" w:rsidRPr="000E2A53" w:rsidRDefault="000E2A53" w:rsidP="000E2A53">
            <w:pPr>
              <w:spacing w:after="0" w:line="240" w:lineRule="atLeast"/>
              <w:jc w:val="both"/>
              <w:rPr>
                <w:rFonts w:ascii="Helvetica" w:eastAsia="Times New Roman" w:hAnsi="Helvetica" w:cs="Helvetica"/>
                <w:color w:val="585858"/>
                <w:sz w:val="20"/>
                <w:szCs w:val="20"/>
                <w:lang w:eastAsia="tr-TR"/>
              </w:rPr>
            </w:pPr>
            <w:r w:rsidRPr="000E2A5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E2A53" w:rsidRPr="000E2A53" w:rsidRDefault="000E2A53" w:rsidP="000E2A53">
            <w:pPr>
              <w:spacing w:after="0" w:line="240" w:lineRule="atLeast"/>
              <w:jc w:val="both"/>
              <w:rPr>
                <w:rFonts w:ascii="Helvetica" w:eastAsia="Times New Roman" w:hAnsi="Helvetica" w:cs="Helvetica"/>
                <w:color w:val="585858"/>
                <w:sz w:val="20"/>
                <w:szCs w:val="20"/>
                <w:lang w:eastAsia="tr-TR"/>
              </w:rPr>
            </w:pPr>
            <w:r w:rsidRPr="000E2A53">
              <w:rPr>
                <w:rFonts w:ascii="Helvetica" w:eastAsia="Times New Roman" w:hAnsi="Helvetica" w:cs="Helvetica"/>
                <w:b/>
                <w:bCs/>
                <w:color w:val="118ABE"/>
                <w:sz w:val="20"/>
                <w:szCs w:val="20"/>
                <w:lang w:eastAsia="tr-TR"/>
              </w:rPr>
              <w:t>3 Kalem - Kumaş Alımı</w:t>
            </w:r>
            <w:r w:rsidRPr="000E2A53">
              <w:rPr>
                <w:rFonts w:ascii="Helvetica" w:eastAsia="Times New Roman" w:hAnsi="Helvetica" w:cs="Helvetica"/>
                <w:b/>
                <w:bCs/>
                <w:color w:val="118ABE"/>
                <w:sz w:val="20"/>
                <w:szCs w:val="20"/>
                <w:lang w:eastAsia="tr-TR"/>
              </w:rPr>
              <w:br/>
              <w:t xml:space="preserve">Ayrıntılı bilgiye </w:t>
            </w:r>
            <w:proofErr w:type="spellStart"/>
            <w:r w:rsidRPr="000E2A53">
              <w:rPr>
                <w:rFonts w:ascii="Helvetica" w:eastAsia="Times New Roman" w:hAnsi="Helvetica" w:cs="Helvetica"/>
                <w:b/>
                <w:bCs/>
                <w:color w:val="118ABE"/>
                <w:sz w:val="20"/>
                <w:szCs w:val="20"/>
                <w:lang w:eastAsia="tr-TR"/>
              </w:rPr>
              <w:t>EKAP’ta</w:t>
            </w:r>
            <w:proofErr w:type="spellEnd"/>
            <w:r w:rsidRPr="000E2A53">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0E2A53" w:rsidRPr="000E2A53" w:rsidTr="000E2A53">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0E2A53" w:rsidRPr="000E2A53" w:rsidRDefault="000E2A53" w:rsidP="000E2A53">
            <w:pPr>
              <w:spacing w:after="0" w:line="240" w:lineRule="atLeast"/>
              <w:rPr>
                <w:rFonts w:ascii="Helvetica" w:eastAsia="Times New Roman" w:hAnsi="Helvetica" w:cs="Helvetica"/>
                <w:color w:val="585858"/>
                <w:sz w:val="20"/>
                <w:szCs w:val="20"/>
                <w:lang w:eastAsia="tr-TR"/>
              </w:rPr>
            </w:pPr>
            <w:r w:rsidRPr="000E2A53">
              <w:rPr>
                <w:rFonts w:ascii="Helvetica" w:eastAsia="Times New Roman" w:hAnsi="Helvetica" w:cs="Helvetica"/>
                <w:b/>
                <w:bCs/>
                <w:color w:val="585858"/>
                <w:sz w:val="20"/>
                <w:szCs w:val="20"/>
                <w:lang w:eastAsia="tr-TR"/>
              </w:rPr>
              <w:t>b)</w:t>
            </w:r>
            <w:r w:rsidRPr="000E2A53">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E2A53" w:rsidRPr="000E2A53" w:rsidRDefault="000E2A53" w:rsidP="000E2A53">
            <w:pPr>
              <w:spacing w:after="0" w:line="240" w:lineRule="atLeast"/>
              <w:jc w:val="both"/>
              <w:rPr>
                <w:rFonts w:ascii="Helvetica" w:eastAsia="Times New Roman" w:hAnsi="Helvetica" w:cs="Helvetica"/>
                <w:color w:val="585858"/>
                <w:sz w:val="20"/>
                <w:szCs w:val="20"/>
                <w:lang w:eastAsia="tr-TR"/>
              </w:rPr>
            </w:pPr>
            <w:r w:rsidRPr="000E2A5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E2A53" w:rsidRPr="000E2A53" w:rsidRDefault="000E2A53" w:rsidP="000E2A53">
            <w:pPr>
              <w:spacing w:after="0" w:line="240" w:lineRule="atLeast"/>
              <w:jc w:val="both"/>
              <w:rPr>
                <w:rFonts w:ascii="Helvetica" w:eastAsia="Times New Roman" w:hAnsi="Helvetica" w:cs="Helvetica"/>
                <w:color w:val="585858"/>
                <w:sz w:val="20"/>
                <w:szCs w:val="20"/>
                <w:lang w:eastAsia="tr-TR"/>
              </w:rPr>
            </w:pPr>
            <w:r w:rsidRPr="000E2A53">
              <w:rPr>
                <w:rFonts w:ascii="Helvetica" w:eastAsia="Times New Roman" w:hAnsi="Helvetica" w:cs="Helvetica"/>
                <w:b/>
                <w:bCs/>
                <w:color w:val="118ABE"/>
                <w:sz w:val="20"/>
                <w:szCs w:val="20"/>
                <w:lang w:eastAsia="tr-TR"/>
              </w:rPr>
              <w:t>Erciyes Üniversitesi Sağlık Uygulama ve Araştırma Merkezi Tıbbi/Cerrahi/Genel Sarf Deposu</w:t>
            </w:r>
          </w:p>
        </w:tc>
      </w:tr>
      <w:tr w:rsidR="000E2A53" w:rsidRPr="000E2A53" w:rsidTr="000E2A53">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0E2A53" w:rsidRPr="000E2A53" w:rsidRDefault="000E2A53" w:rsidP="000E2A53">
            <w:pPr>
              <w:spacing w:after="0" w:line="240" w:lineRule="atLeast"/>
              <w:rPr>
                <w:rFonts w:ascii="Helvetica" w:eastAsia="Times New Roman" w:hAnsi="Helvetica" w:cs="Helvetica"/>
                <w:color w:val="585858"/>
                <w:sz w:val="20"/>
                <w:szCs w:val="20"/>
                <w:lang w:eastAsia="tr-TR"/>
              </w:rPr>
            </w:pPr>
            <w:r w:rsidRPr="000E2A53">
              <w:rPr>
                <w:rFonts w:ascii="Helvetica" w:eastAsia="Times New Roman" w:hAnsi="Helvetica" w:cs="Helvetica"/>
                <w:b/>
                <w:bCs/>
                <w:color w:val="585858"/>
                <w:sz w:val="20"/>
                <w:szCs w:val="20"/>
                <w:lang w:eastAsia="tr-TR"/>
              </w:rPr>
              <w:t>c)</w:t>
            </w:r>
            <w:r w:rsidRPr="000E2A53">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E2A53" w:rsidRPr="000E2A53" w:rsidRDefault="000E2A53" w:rsidP="000E2A53">
            <w:pPr>
              <w:spacing w:after="0" w:line="240" w:lineRule="atLeast"/>
              <w:jc w:val="both"/>
              <w:rPr>
                <w:rFonts w:ascii="Helvetica" w:eastAsia="Times New Roman" w:hAnsi="Helvetica" w:cs="Helvetica"/>
                <w:color w:val="585858"/>
                <w:sz w:val="20"/>
                <w:szCs w:val="20"/>
                <w:lang w:eastAsia="tr-TR"/>
              </w:rPr>
            </w:pPr>
            <w:r w:rsidRPr="000E2A5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E2A53" w:rsidRPr="000E2A53" w:rsidRDefault="000E2A53" w:rsidP="000E2A53">
            <w:pPr>
              <w:spacing w:after="0" w:line="240" w:lineRule="atLeast"/>
              <w:jc w:val="both"/>
              <w:rPr>
                <w:rFonts w:ascii="Helvetica" w:eastAsia="Times New Roman" w:hAnsi="Helvetica" w:cs="Helvetica"/>
                <w:color w:val="585858"/>
                <w:sz w:val="20"/>
                <w:szCs w:val="20"/>
                <w:lang w:eastAsia="tr-TR"/>
              </w:rPr>
            </w:pPr>
            <w:r w:rsidRPr="000E2A53">
              <w:rPr>
                <w:rFonts w:ascii="Helvetica" w:eastAsia="Times New Roman" w:hAnsi="Helvetica" w:cs="Helvetica"/>
                <w:b/>
                <w:bCs/>
                <w:color w:val="118ABE"/>
                <w:sz w:val="20"/>
                <w:szCs w:val="20"/>
                <w:lang w:eastAsia="tr-TR"/>
              </w:rPr>
              <w:t>1- HASSE KUMAŞ(HÜMAYİN ÇARŞAFLIK KUMAŞ): 20000 METRE KUMAŞ İHALE SÖZLEŞME TARİHİNDEN İTİBAREN 4(DÖRT)EŞİT PARTİDE TESLİM EDİLECEKTİR. 2- PİKE: 2000 ADET PİKE İHALE SÖZLEŞME TARİHİNDEN İTİBAREN 4(DÖRT)EŞİT PARTİDE TESLİM EDİLECEKTİR. 3- ALPAKA KUMAŞ (POLYESTER AÇIK MAVİ): 2000 METRE KUMAŞ İHALE SÖZLEŞME TARİHİNDEN İTİBAREN 4(DÖRT)EŞİT PARTİDE TESLİM EDİLECEKTİR. 4- ÜRÜNLERİN NET TESLİMAT TAKVİMLERİ İHALE SÖZLEŞMESİ İMZALANDIKTAN SONRA AYNİYAT ÜNİTESİNCE AYRICA BİLDİRİLECEKTİR. KURUMUMUZ GEREKLİ GÖRDÜĞÜNDE TESLİMAT TARİHLERİNDE DEĞİŞİKLİK YAPABİLİR. 5- TESLİM SIRASINDA ÜRÜNLER İNCELENECEK OLUP İLGİLİ ŞARTNAMEYE UYMAYAN ÜRÜNLER KOŞULSUZ OLARAK İADE EDİLECEKTİR. AYRICA ÜRÜNLER İLE İLGİLİ ANALİZ YAPILMASI GEREKİRSE ANALİZ ÜCRETİ İLGİLİ FİRMA TARAFINDAN KARŞILANACAKTIR. ANALİZ SONUCUNDA ORTAYA ÇIKACAK OLUMSUZLUKLARDA ÜRÜNLERİN TAMAMI İADE EDİLECEK OLUP ŞARTNAMEYE UYGUN ÜRÜN İSTENECEKTİR. 6- ÜRÜNLER DEPO TESLİM OLACAKTIR. NAKLİYE, KARGO, TAŞIMA VB. ÜCRETLER YÜKLENİCİ FİRMAYA AİTTİR.</w:t>
            </w:r>
          </w:p>
        </w:tc>
      </w:tr>
    </w:tbl>
    <w:p w:rsidR="000E2A53" w:rsidRPr="000E2A53" w:rsidRDefault="000E2A53" w:rsidP="000E2A53">
      <w:pPr>
        <w:spacing w:after="0" w:line="240" w:lineRule="auto"/>
        <w:rPr>
          <w:rFonts w:ascii="Times New Roman" w:eastAsia="Times New Roman" w:hAnsi="Times New Roman" w:cs="Times New Roman"/>
          <w:sz w:val="24"/>
          <w:szCs w:val="24"/>
          <w:lang w:eastAsia="tr-TR"/>
        </w:rPr>
      </w:pPr>
      <w:r w:rsidRPr="000E2A53">
        <w:rPr>
          <w:rFonts w:ascii="Helvetica" w:eastAsia="Times New Roman" w:hAnsi="Helvetica" w:cs="Helvetica"/>
          <w:color w:val="585858"/>
          <w:sz w:val="20"/>
          <w:szCs w:val="20"/>
          <w:lang w:eastAsia="tr-TR"/>
        </w:rPr>
        <w:br/>
      </w:r>
      <w:r w:rsidRPr="000E2A53">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4"/>
        <w:gridCol w:w="176"/>
        <w:gridCol w:w="7602"/>
      </w:tblGrid>
      <w:tr w:rsidR="000E2A53" w:rsidRPr="000E2A53" w:rsidTr="000E2A53">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0E2A53" w:rsidRPr="000E2A53" w:rsidRDefault="000E2A53" w:rsidP="000E2A53">
            <w:pPr>
              <w:spacing w:after="0" w:line="240" w:lineRule="atLeast"/>
              <w:rPr>
                <w:rFonts w:ascii="Helvetica" w:eastAsia="Times New Roman" w:hAnsi="Helvetica" w:cs="Helvetica"/>
                <w:color w:val="585858"/>
                <w:sz w:val="20"/>
                <w:szCs w:val="20"/>
                <w:lang w:eastAsia="tr-TR"/>
              </w:rPr>
            </w:pPr>
            <w:r w:rsidRPr="000E2A53">
              <w:rPr>
                <w:rFonts w:ascii="Helvetica" w:eastAsia="Times New Roman" w:hAnsi="Helvetica" w:cs="Helvetica"/>
                <w:b/>
                <w:bCs/>
                <w:color w:val="585858"/>
                <w:sz w:val="20"/>
                <w:szCs w:val="20"/>
                <w:lang w:eastAsia="tr-TR"/>
              </w:rPr>
              <w:t>a)</w:t>
            </w:r>
            <w:r w:rsidRPr="000E2A53">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E2A53" w:rsidRPr="000E2A53" w:rsidRDefault="000E2A53" w:rsidP="000E2A53">
            <w:pPr>
              <w:spacing w:after="0" w:line="240" w:lineRule="atLeast"/>
              <w:jc w:val="both"/>
              <w:rPr>
                <w:rFonts w:ascii="Helvetica" w:eastAsia="Times New Roman" w:hAnsi="Helvetica" w:cs="Helvetica"/>
                <w:color w:val="585858"/>
                <w:sz w:val="20"/>
                <w:szCs w:val="20"/>
                <w:lang w:eastAsia="tr-TR"/>
              </w:rPr>
            </w:pPr>
            <w:r w:rsidRPr="000E2A5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E2A53" w:rsidRPr="000E2A53" w:rsidRDefault="000E2A53" w:rsidP="000E2A53">
            <w:pPr>
              <w:spacing w:after="0" w:line="240" w:lineRule="atLeast"/>
              <w:jc w:val="both"/>
              <w:rPr>
                <w:rFonts w:ascii="Helvetica" w:eastAsia="Times New Roman" w:hAnsi="Helvetica" w:cs="Helvetica"/>
                <w:color w:val="585858"/>
                <w:sz w:val="20"/>
                <w:szCs w:val="20"/>
                <w:lang w:eastAsia="tr-TR"/>
              </w:rPr>
            </w:pPr>
            <w:r w:rsidRPr="000E2A53">
              <w:rPr>
                <w:rFonts w:ascii="Helvetica" w:eastAsia="Times New Roman" w:hAnsi="Helvetica" w:cs="Helvetica"/>
                <w:b/>
                <w:bCs/>
                <w:color w:val="118ABE"/>
                <w:sz w:val="20"/>
                <w:szCs w:val="20"/>
                <w:lang w:eastAsia="tr-TR"/>
              </w:rPr>
              <w:t xml:space="preserve">Erciyes Üniversitesi Sağlık Uygulama ve Araştırma Merkezi Döner Sermaye İşletmesi </w:t>
            </w:r>
            <w:proofErr w:type="spellStart"/>
            <w:r w:rsidRPr="000E2A53">
              <w:rPr>
                <w:rFonts w:ascii="Helvetica" w:eastAsia="Times New Roman" w:hAnsi="Helvetica" w:cs="Helvetica"/>
                <w:b/>
                <w:bCs/>
                <w:color w:val="118ABE"/>
                <w:sz w:val="20"/>
                <w:szCs w:val="20"/>
                <w:lang w:eastAsia="tr-TR"/>
              </w:rPr>
              <w:t>Satınalma</w:t>
            </w:r>
            <w:proofErr w:type="spellEnd"/>
            <w:r w:rsidRPr="000E2A53">
              <w:rPr>
                <w:rFonts w:ascii="Helvetica" w:eastAsia="Times New Roman" w:hAnsi="Helvetica" w:cs="Helvetica"/>
                <w:b/>
                <w:bCs/>
                <w:color w:val="118ABE"/>
                <w:sz w:val="20"/>
                <w:szCs w:val="20"/>
                <w:lang w:eastAsia="tr-TR"/>
              </w:rPr>
              <w:t xml:space="preserve"> Müdürlüğü</w:t>
            </w:r>
          </w:p>
        </w:tc>
      </w:tr>
      <w:tr w:rsidR="000E2A53" w:rsidRPr="000E2A53" w:rsidTr="000E2A53">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0E2A53" w:rsidRPr="000E2A53" w:rsidRDefault="000E2A53" w:rsidP="000E2A53">
            <w:pPr>
              <w:spacing w:after="0" w:line="240" w:lineRule="atLeast"/>
              <w:rPr>
                <w:rFonts w:ascii="Helvetica" w:eastAsia="Times New Roman" w:hAnsi="Helvetica" w:cs="Helvetica"/>
                <w:color w:val="585858"/>
                <w:sz w:val="20"/>
                <w:szCs w:val="20"/>
                <w:lang w:eastAsia="tr-TR"/>
              </w:rPr>
            </w:pPr>
            <w:r w:rsidRPr="000E2A53">
              <w:rPr>
                <w:rFonts w:ascii="Helvetica" w:eastAsia="Times New Roman" w:hAnsi="Helvetica" w:cs="Helvetica"/>
                <w:b/>
                <w:bCs/>
                <w:color w:val="585858"/>
                <w:sz w:val="20"/>
                <w:szCs w:val="20"/>
                <w:lang w:eastAsia="tr-TR"/>
              </w:rPr>
              <w:t>b)</w:t>
            </w:r>
            <w:r w:rsidRPr="000E2A53">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E2A53" w:rsidRPr="000E2A53" w:rsidRDefault="000E2A53" w:rsidP="000E2A53">
            <w:pPr>
              <w:spacing w:after="0" w:line="240" w:lineRule="atLeast"/>
              <w:jc w:val="both"/>
              <w:rPr>
                <w:rFonts w:ascii="Helvetica" w:eastAsia="Times New Roman" w:hAnsi="Helvetica" w:cs="Helvetica"/>
                <w:color w:val="585858"/>
                <w:sz w:val="20"/>
                <w:szCs w:val="20"/>
                <w:lang w:eastAsia="tr-TR"/>
              </w:rPr>
            </w:pPr>
            <w:r w:rsidRPr="000E2A5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E2A53" w:rsidRPr="000E2A53" w:rsidRDefault="000E2A53" w:rsidP="000E2A53">
            <w:pPr>
              <w:spacing w:after="0" w:line="240" w:lineRule="atLeast"/>
              <w:jc w:val="both"/>
              <w:rPr>
                <w:rFonts w:ascii="Helvetica" w:eastAsia="Times New Roman" w:hAnsi="Helvetica" w:cs="Helvetica"/>
                <w:color w:val="585858"/>
                <w:sz w:val="20"/>
                <w:szCs w:val="20"/>
                <w:lang w:eastAsia="tr-TR"/>
              </w:rPr>
            </w:pPr>
            <w:r w:rsidRPr="000E2A53">
              <w:rPr>
                <w:rFonts w:ascii="Helvetica" w:eastAsia="Times New Roman" w:hAnsi="Helvetica" w:cs="Helvetica"/>
                <w:b/>
                <w:bCs/>
                <w:color w:val="118ABE"/>
                <w:sz w:val="20"/>
                <w:szCs w:val="20"/>
                <w:lang w:eastAsia="tr-TR"/>
              </w:rPr>
              <w:t xml:space="preserve">02.02.2022 - </w:t>
            </w:r>
            <w:proofErr w:type="gramStart"/>
            <w:r w:rsidRPr="000E2A53">
              <w:rPr>
                <w:rFonts w:ascii="Helvetica" w:eastAsia="Times New Roman" w:hAnsi="Helvetica" w:cs="Helvetica"/>
                <w:b/>
                <w:bCs/>
                <w:color w:val="118ABE"/>
                <w:sz w:val="20"/>
                <w:szCs w:val="20"/>
                <w:lang w:eastAsia="tr-TR"/>
              </w:rPr>
              <w:t>10:00</w:t>
            </w:r>
            <w:proofErr w:type="gramEnd"/>
          </w:p>
        </w:tc>
      </w:tr>
    </w:tbl>
    <w:p w:rsidR="000E2A53" w:rsidRPr="000E2A53" w:rsidRDefault="000E2A53" w:rsidP="000E2A53">
      <w:pPr>
        <w:spacing w:after="0" w:line="240" w:lineRule="auto"/>
        <w:rPr>
          <w:rFonts w:ascii="Times New Roman" w:eastAsia="Times New Roman" w:hAnsi="Times New Roman" w:cs="Times New Roman"/>
          <w:sz w:val="24"/>
          <w:szCs w:val="24"/>
          <w:lang w:eastAsia="tr-TR"/>
        </w:rPr>
      </w:pPr>
      <w:r w:rsidRPr="000E2A53">
        <w:rPr>
          <w:rFonts w:ascii="Helvetica" w:eastAsia="Times New Roman" w:hAnsi="Helvetica" w:cs="Helvetica"/>
          <w:color w:val="585858"/>
          <w:sz w:val="20"/>
          <w:szCs w:val="20"/>
          <w:lang w:eastAsia="tr-TR"/>
        </w:rPr>
        <w:br/>
      </w:r>
      <w:r w:rsidRPr="000E2A53">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0E2A53">
        <w:rPr>
          <w:rFonts w:ascii="Helvetica" w:eastAsia="Times New Roman" w:hAnsi="Helvetica" w:cs="Helvetica"/>
          <w:color w:val="585858"/>
          <w:sz w:val="20"/>
          <w:szCs w:val="20"/>
          <w:lang w:eastAsia="tr-TR"/>
        </w:rPr>
        <w:br/>
      </w:r>
      <w:proofErr w:type="gramStart"/>
      <w:r w:rsidRPr="000E2A53">
        <w:rPr>
          <w:rFonts w:ascii="Helvetica" w:eastAsia="Times New Roman" w:hAnsi="Helvetica" w:cs="Helvetica"/>
          <w:b/>
          <w:bCs/>
          <w:color w:val="585858"/>
          <w:sz w:val="20"/>
          <w:szCs w:val="20"/>
          <w:shd w:val="clear" w:color="auto" w:fill="F8F8F8"/>
          <w:lang w:eastAsia="tr-TR"/>
        </w:rPr>
        <w:t>4.1</w:t>
      </w:r>
      <w:proofErr w:type="gramEnd"/>
      <w:r w:rsidRPr="000E2A53">
        <w:rPr>
          <w:rFonts w:ascii="Helvetica" w:eastAsia="Times New Roman" w:hAnsi="Helvetica" w:cs="Helvetica"/>
          <w:b/>
          <w:bCs/>
          <w:color w:val="585858"/>
          <w:sz w:val="20"/>
          <w:szCs w:val="20"/>
          <w:shd w:val="clear" w:color="auto" w:fill="F8F8F8"/>
          <w:lang w:eastAsia="tr-TR"/>
        </w:rPr>
        <w:t>.</w:t>
      </w:r>
      <w:r w:rsidRPr="000E2A53">
        <w:rPr>
          <w:rFonts w:ascii="Helvetica" w:eastAsia="Times New Roman" w:hAnsi="Helvetica" w:cs="Helvetica"/>
          <w:color w:val="585858"/>
          <w:sz w:val="20"/>
          <w:szCs w:val="20"/>
          <w:shd w:val="clear" w:color="auto" w:fill="F8F8F8"/>
          <w:lang w:eastAsia="tr-TR"/>
        </w:rPr>
        <w:t> İhaleye katılma şartları ve istenilen belgeler:</w:t>
      </w:r>
      <w:r w:rsidRPr="000E2A53">
        <w:rPr>
          <w:rFonts w:ascii="Helvetica" w:eastAsia="Times New Roman" w:hAnsi="Helvetica" w:cs="Helvetica"/>
          <w:color w:val="585858"/>
          <w:sz w:val="20"/>
          <w:szCs w:val="20"/>
          <w:lang w:eastAsia="tr-TR"/>
        </w:rPr>
        <w:br/>
      </w:r>
      <w:r w:rsidRPr="000E2A53">
        <w:rPr>
          <w:rFonts w:ascii="Helvetica" w:eastAsia="Times New Roman" w:hAnsi="Helvetica" w:cs="Helvetica"/>
          <w:b/>
          <w:bCs/>
          <w:color w:val="585858"/>
          <w:sz w:val="20"/>
          <w:szCs w:val="20"/>
          <w:shd w:val="clear" w:color="auto" w:fill="F8F8F8"/>
          <w:lang w:eastAsia="tr-TR"/>
        </w:rPr>
        <w:t>4.1.2.</w:t>
      </w:r>
      <w:r w:rsidRPr="000E2A53">
        <w:rPr>
          <w:rFonts w:ascii="Helvetica" w:eastAsia="Times New Roman" w:hAnsi="Helvetica" w:cs="Helvetica"/>
          <w:color w:val="585858"/>
          <w:sz w:val="20"/>
          <w:szCs w:val="20"/>
          <w:shd w:val="clear" w:color="auto" w:fill="F8F8F8"/>
          <w:lang w:eastAsia="tr-TR"/>
        </w:rPr>
        <w:t> Teklif vermeye yetkili olduğunu gösteren belgeler,</w:t>
      </w:r>
      <w:r w:rsidRPr="000E2A53">
        <w:rPr>
          <w:rFonts w:ascii="Helvetica" w:eastAsia="Times New Roman" w:hAnsi="Helvetica" w:cs="Helvetica"/>
          <w:color w:val="585858"/>
          <w:sz w:val="20"/>
          <w:szCs w:val="20"/>
          <w:lang w:eastAsia="tr-TR"/>
        </w:rPr>
        <w:br/>
      </w:r>
      <w:r w:rsidRPr="000E2A53">
        <w:rPr>
          <w:rFonts w:ascii="Helvetica" w:eastAsia="Times New Roman" w:hAnsi="Helvetica" w:cs="Helvetica"/>
          <w:b/>
          <w:bCs/>
          <w:color w:val="585858"/>
          <w:sz w:val="20"/>
          <w:szCs w:val="20"/>
          <w:shd w:val="clear" w:color="auto" w:fill="F8F8F8"/>
          <w:lang w:eastAsia="tr-TR"/>
        </w:rPr>
        <w:t>4.1.2.1.</w:t>
      </w:r>
      <w:r w:rsidRPr="000E2A53">
        <w:rPr>
          <w:rFonts w:ascii="Helvetica" w:eastAsia="Times New Roman" w:hAnsi="Helvetica" w:cs="Helvetica"/>
          <w:color w:val="585858"/>
          <w:sz w:val="20"/>
          <w:szCs w:val="20"/>
          <w:shd w:val="clear" w:color="auto" w:fill="F8F8F8"/>
          <w:lang w:eastAsia="tr-TR"/>
        </w:rPr>
        <w:t> Gerçek kişi olması halinde, noter tasdikli imza beyannamesi,</w:t>
      </w:r>
      <w:r w:rsidRPr="000E2A53">
        <w:rPr>
          <w:rFonts w:ascii="Helvetica" w:eastAsia="Times New Roman" w:hAnsi="Helvetica" w:cs="Helvetica"/>
          <w:color w:val="585858"/>
          <w:sz w:val="20"/>
          <w:szCs w:val="20"/>
          <w:lang w:eastAsia="tr-TR"/>
        </w:rPr>
        <w:br/>
      </w:r>
      <w:r w:rsidRPr="000E2A53">
        <w:rPr>
          <w:rFonts w:ascii="Helvetica" w:eastAsia="Times New Roman" w:hAnsi="Helvetica" w:cs="Helvetica"/>
          <w:b/>
          <w:bCs/>
          <w:color w:val="585858"/>
          <w:sz w:val="20"/>
          <w:szCs w:val="20"/>
          <w:shd w:val="clear" w:color="auto" w:fill="F8F8F8"/>
          <w:lang w:eastAsia="tr-TR"/>
        </w:rPr>
        <w:t>4.1.2.2.</w:t>
      </w:r>
      <w:r w:rsidRPr="000E2A53">
        <w:rPr>
          <w:rFonts w:ascii="Helvetica" w:eastAsia="Times New Roman" w:hAnsi="Helvetica" w:cs="Helvetica"/>
          <w:color w:val="585858"/>
          <w:sz w:val="20"/>
          <w:szCs w:val="20"/>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0E2A53">
        <w:rPr>
          <w:rFonts w:ascii="Helvetica" w:eastAsia="Times New Roman" w:hAnsi="Helvetica" w:cs="Helvetica"/>
          <w:color w:val="585858"/>
          <w:sz w:val="20"/>
          <w:szCs w:val="20"/>
          <w:shd w:val="clear" w:color="auto" w:fill="F8F8F8"/>
          <w:lang w:eastAsia="tr-TR"/>
        </w:rPr>
        <w:t>EKAP’tan</w:t>
      </w:r>
      <w:proofErr w:type="spellEnd"/>
      <w:r w:rsidRPr="000E2A53">
        <w:rPr>
          <w:rFonts w:ascii="Helvetica" w:eastAsia="Times New Roman" w:hAnsi="Helvetica" w:cs="Helvetica"/>
          <w:color w:val="585858"/>
          <w:sz w:val="20"/>
          <w:szCs w:val="20"/>
          <w:shd w:val="clear" w:color="auto" w:fill="F8F8F8"/>
          <w:lang w:eastAsia="tr-TR"/>
        </w:rPr>
        <w:t xml:space="preserve"> alınır. </w:t>
      </w:r>
      <w:proofErr w:type="spellStart"/>
      <w:r w:rsidRPr="000E2A53">
        <w:rPr>
          <w:rFonts w:ascii="Helvetica" w:eastAsia="Times New Roman" w:hAnsi="Helvetica" w:cs="Helvetica"/>
          <w:color w:val="585858"/>
          <w:sz w:val="20"/>
          <w:szCs w:val="20"/>
          <w:shd w:val="clear" w:color="auto" w:fill="F8F8F8"/>
          <w:lang w:eastAsia="tr-TR"/>
        </w:rPr>
        <w:t>EKAP’a</w:t>
      </w:r>
      <w:proofErr w:type="spellEnd"/>
      <w:r w:rsidRPr="000E2A53">
        <w:rPr>
          <w:rFonts w:ascii="Helvetica" w:eastAsia="Times New Roman" w:hAnsi="Helvetica" w:cs="Helvetica"/>
          <w:color w:val="585858"/>
          <w:sz w:val="20"/>
          <w:szCs w:val="20"/>
          <w:shd w:val="clear" w:color="auto" w:fill="F8F8F8"/>
          <w:lang w:eastAsia="tr-TR"/>
        </w:rPr>
        <w:t xml:space="preserve"> kayıtlı olmayan yabancı istekliler tarafından ise, ilgili ülke mevzuatı dikkate alınarak, belirtilen hususlara ilişkin gerekli belgeler sunulur.</w:t>
      </w:r>
      <w:r w:rsidRPr="000E2A53">
        <w:rPr>
          <w:rFonts w:ascii="Helvetica" w:eastAsia="Times New Roman" w:hAnsi="Helvetica" w:cs="Helvetica"/>
          <w:color w:val="585858"/>
          <w:sz w:val="20"/>
          <w:szCs w:val="20"/>
          <w:lang w:eastAsia="tr-TR"/>
        </w:rPr>
        <w:br/>
      </w:r>
      <w:r w:rsidRPr="000E2A53">
        <w:rPr>
          <w:rFonts w:ascii="Helvetica" w:eastAsia="Times New Roman" w:hAnsi="Helvetica" w:cs="Helvetica"/>
          <w:b/>
          <w:bCs/>
          <w:color w:val="585858"/>
          <w:sz w:val="20"/>
          <w:szCs w:val="20"/>
          <w:shd w:val="clear" w:color="auto" w:fill="F8F8F8"/>
          <w:lang w:eastAsia="tr-TR"/>
        </w:rPr>
        <w:t>4.1.3.</w:t>
      </w:r>
      <w:r w:rsidRPr="000E2A53">
        <w:rPr>
          <w:rFonts w:ascii="Helvetica" w:eastAsia="Times New Roman" w:hAnsi="Helvetica" w:cs="Helvetica"/>
          <w:color w:val="585858"/>
          <w:sz w:val="20"/>
          <w:szCs w:val="20"/>
          <w:shd w:val="clear" w:color="auto" w:fill="F8F8F8"/>
          <w:lang w:eastAsia="tr-TR"/>
        </w:rPr>
        <w:t> Şekli ve içeriği İdari Şartnamede belirlenen teklif mektubu.</w:t>
      </w:r>
      <w:r w:rsidRPr="000E2A53">
        <w:rPr>
          <w:rFonts w:ascii="Helvetica" w:eastAsia="Times New Roman" w:hAnsi="Helvetica" w:cs="Helvetica"/>
          <w:color w:val="585858"/>
          <w:sz w:val="20"/>
          <w:szCs w:val="20"/>
          <w:lang w:eastAsia="tr-TR"/>
        </w:rPr>
        <w:br/>
      </w:r>
      <w:r w:rsidRPr="000E2A53">
        <w:rPr>
          <w:rFonts w:ascii="Helvetica" w:eastAsia="Times New Roman" w:hAnsi="Helvetica" w:cs="Helvetica"/>
          <w:b/>
          <w:bCs/>
          <w:color w:val="585858"/>
          <w:sz w:val="20"/>
          <w:szCs w:val="20"/>
          <w:shd w:val="clear" w:color="auto" w:fill="F8F8F8"/>
          <w:lang w:eastAsia="tr-TR"/>
        </w:rPr>
        <w:t>4.1.4.</w:t>
      </w:r>
      <w:r w:rsidRPr="000E2A53">
        <w:rPr>
          <w:rFonts w:ascii="Helvetica" w:eastAsia="Times New Roman" w:hAnsi="Helvetica" w:cs="Helvetica"/>
          <w:color w:val="585858"/>
          <w:sz w:val="20"/>
          <w:szCs w:val="20"/>
          <w:shd w:val="clear" w:color="auto" w:fill="F8F8F8"/>
          <w:lang w:eastAsia="tr-TR"/>
        </w:rPr>
        <w:t> Şekli ve içeriği İdari Şartnamede belirlenen geçici teminat.</w:t>
      </w:r>
      <w:r w:rsidRPr="000E2A53">
        <w:rPr>
          <w:rFonts w:ascii="Helvetica" w:eastAsia="Times New Roman" w:hAnsi="Helvetica" w:cs="Helvetica"/>
          <w:color w:val="585858"/>
          <w:sz w:val="20"/>
          <w:szCs w:val="20"/>
          <w:lang w:eastAsia="tr-TR"/>
        </w:rPr>
        <w:br/>
      </w:r>
      <w:r w:rsidRPr="000E2A53">
        <w:rPr>
          <w:rFonts w:ascii="Helvetica" w:eastAsia="Times New Roman" w:hAnsi="Helvetica" w:cs="Helvetica"/>
          <w:b/>
          <w:bCs/>
          <w:color w:val="585858"/>
          <w:sz w:val="20"/>
          <w:szCs w:val="20"/>
          <w:shd w:val="clear" w:color="auto" w:fill="F8F8F8"/>
          <w:lang w:eastAsia="tr-TR"/>
        </w:rPr>
        <w:t>4.1.5</w:t>
      </w:r>
      <w:r w:rsidRPr="000E2A53">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1112"/>
      </w:tblGrid>
      <w:tr w:rsidR="000E2A53" w:rsidRPr="000E2A53" w:rsidTr="000E2A53">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0E2A53" w:rsidRPr="000E2A53" w:rsidRDefault="000E2A53" w:rsidP="000E2A53">
            <w:pPr>
              <w:spacing w:after="0" w:line="240" w:lineRule="atLeast"/>
              <w:rPr>
                <w:rFonts w:ascii="Helvetica" w:eastAsia="Times New Roman" w:hAnsi="Helvetica" w:cs="Helvetica"/>
                <w:color w:val="585858"/>
                <w:sz w:val="20"/>
                <w:szCs w:val="20"/>
                <w:lang w:eastAsia="tr-TR"/>
              </w:rPr>
            </w:pPr>
            <w:r w:rsidRPr="000E2A53">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0E2A53">
              <w:rPr>
                <w:rFonts w:ascii="Helvetica" w:eastAsia="Times New Roman" w:hAnsi="Helvetica" w:cs="Helvetica"/>
                <w:b/>
                <w:bCs/>
                <w:color w:val="585858"/>
                <w:sz w:val="20"/>
                <w:szCs w:val="20"/>
                <w:lang w:eastAsia="tr-TR"/>
              </w:rPr>
              <w:t>kriterler</w:t>
            </w:r>
            <w:proofErr w:type="gramEnd"/>
            <w:r w:rsidRPr="000E2A53">
              <w:rPr>
                <w:rFonts w:ascii="Helvetica" w:eastAsia="Times New Roman" w:hAnsi="Helvetica" w:cs="Helvetica"/>
                <w:b/>
                <w:bCs/>
                <w:color w:val="585858"/>
                <w:sz w:val="20"/>
                <w:szCs w:val="20"/>
                <w:lang w:eastAsia="tr-TR"/>
              </w:rPr>
              <w:t>:</w:t>
            </w:r>
          </w:p>
        </w:tc>
      </w:tr>
      <w:tr w:rsidR="000E2A53" w:rsidRPr="000E2A53" w:rsidTr="000E2A53">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0E2A53" w:rsidRPr="000E2A53" w:rsidRDefault="000E2A53" w:rsidP="000E2A53">
            <w:pPr>
              <w:spacing w:after="0" w:line="240" w:lineRule="atLeast"/>
              <w:rPr>
                <w:rFonts w:ascii="Helvetica" w:eastAsia="Times New Roman" w:hAnsi="Helvetica" w:cs="Helvetica"/>
                <w:color w:val="585858"/>
                <w:sz w:val="20"/>
                <w:szCs w:val="20"/>
                <w:lang w:eastAsia="tr-TR"/>
              </w:rPr>
            </w:pPr>
            <w:r w:rsidRPr="000E2A53">
              <w:rPr>
                <w:rFonts w:ascii="Helvetica" w:eastAsia="Times New Roman" w:hAnsi="Helvetica" w:cs="Helvetica"/>
                <w:color w:val="585858"/>
                <w:sz w:val="20"/>
                <w:szCs w:val="20"/>
                <w:lang w:eastAsia="tr-TR"/>
              </w:rPr>
              <w:t xml:space="preserve">İdare tarafından ekonomik ve mali yeterliğe ilişkin </w:t>
            </w:r>
            <w:proofErr w:type="gramStart"/>
            <w:r w:rsidRPr="000E2A53">
              <w:rPr>
                <w:rFonts w:ascii="Helvetica" w:eastAsia="Times New Roman" w:hAnsi="Helvetica" w:cs="Helvetica"/>
                <w:color w:val="585858"/>
                <w:sz w:val="20"/>
                <w:szCs w:val="20"/>
                <w:lang w:eastAsia="tr-TR"/>
              </w:rPr>
              <w:t>kriter</w:t>
            </w:r>
            <w:proofErr w:type="gramEnd"/>
            <w:r w:rsidRPr="000E2A53">
              <w:rPr>
                <w:rFonts w:ascii="Helvetica" w:eastAsia="Times New Roman" w:hAnsi="Helvetica" w:cs="Helvetica"/>
                <w:color w:val="585858"/>
                <w:sz w:val="20"/>
                <w:szCs w:val="20"/>
                <w:lang w:eastAsia="tr-TR"/>
              </w:rPr>
              <w:t xml:space="preserve"> belirtilmemiştir.</w:t>
            </w:r>
          </w:p>
        </w:tc>
      </w:tr>
    </w:tbl>
    <w:p w:rsidR="000E2A53" w:rsidRPr="000E2A53" w:rsidRDefault="000E2A53" w:rsidP="000E2A5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1112"/>
      </w:tblGrid>
      <w:tr w:rsidR="000E2A53" w:rsidRPr="000E2A53" w:rsidTr="000E2A53">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0E2A53" w:rsidRPr="000E2A53" w:rsidRDefault="000E2A53" w:rsidP="000E2A53">
            <w:pPr>
              <w:spacing w:after="0" w:line="240" w:lineRule="atLeast"/>
              <w:rPr>
                <w:rFonts w:ascii="Helvetica" w:eastAsia="Times New Roman" w:hAnsi="Helvetica" w:cs="Helvetica"/>
                <w:color w:val="585858"/>
                <w:sz w:val="20"/>
                <w:szCs w:val="20"/>
                <w:lang w:eastAsia="tr-TR"/>
              </w:rPr>
            </w:pPr>
            <w:r w:rsidRPr="000E2A53">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0E2A53">
              <w:rPr>
                <w:rFonts w:ascii="Helvetica" w:eastAsia="Times New Roman" w:hAnsi="Helvetica" w:cs="Helvetica"/>
                <w:b/>
                <w:bCs/>
                <w:color w:val="585858"/>
                <w:sz w:val="20"/>
                <w:szCs w:val="20"/>
                <w:lang w:eastAsia="tr-TR"/>
              </w:rPr>
              <w:t>kriterler</w:t>
            </w:r>
            <w:proofErr w:type="gramEnd"/>
            <w:r w:rsidRPr="000E2A53">
              <w:rPr>
                <w:rFonts w:ascii="Helvetica" w:eastAsia="Times New Roman" w:hAnsi="Helvetica" w:cs="Helvetica"/>
                <w:b/>
                <w:bCs/>
                <w:color w:val="585858"/>
                <w:sz w:val="20"/>
                <w:szCs w:val="20"/>
                <w:lang w:eastAsia="tr-TR"/>
              </w:rPr>
              <w:t>:</w:t>
            </w:r>
          </w:p>
        </w:tc>
      </w:tr>
      <w:tr w:rsidR="000E2A53" w:rsidRPr="000E2A53" w:rsidTr="000E2A53">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0E2A53" w:rsidRPr="000E2A53" w:rsidRDefault="000E2A53" w:rsidP="000E2A53">
            <w:pPr>
              <w:spacing w:after="0" w:line="240" w:lineRule="atLeast"/>
              <w:rPr>
                <w:rFonts w:ascii="Helvetica" w:eastAsia="Times New Roman" w:hAnsi="Helvetica" w:cs="Helvetica"/>
                <w:color w:val="585858"/>
                <w:sz w:val="20"/>
                <w:szCs w:val="20"/>
                <w:lang w:eastAsia="tr-TR"/>
              </w:rPr>
            </w:pPr>
            <w:r w:rsidRPr="000E2A53">
              <w:rPr>
                <w:rFonts w:ascii="Helvetica" w:eastAsia="Times New Roman" w:hAnsi="Helvetica" w:cs="Helvetica"/>
                <w:b/>
                <w:bCs/>
                <w:color w:val="585858"/>
                <w:sz w:val="20"/>
                <w:szCs w:val="20"/>
                <w:lang w:eastAsia="tr-TR"/>
              </w:rPr>
              <w:t>4.3.1. Tedarik edilecek malların numuneleri, katalogları, fotoğrafları ile teknik şartnameye cevapları ve açıklamaları içeren doküman:</w:t>
            </w:r>
          </w:p>
        </w:tc>
      </w:tr>
      <w:tr w:rsidR="000E2A53" w:rsidRPr="000E2A53" w:rsidTr="000E2A53">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0E2A53" w:rsidRPr="000E2A53" w:rsidRDefault="000E2A53" w:rsidP="000E2A53">
            <w:pPr>
              <w:spacing w:after="0" w:line="240" w:lineRule="atLeast"/>
              <w:rPr>
                <w:rFonts w:ascii="Helvetica" w:eastAsia="Times New Roman" w:hAnsi="Helvetica" w:cs="Helvetica"/>
                <w:b/>
                <w:bCs/>
                <w:color w:val="118ABE"/>
                <w:sz w:val="20"/>
                <w:szCs w:val="20"/>
                <w:lang w:eastAsia="tr-TR"/>
              </w:rPr>
            </w:pPr>
            <w:r w:rsidRPr="000E2A53">
              <w:rPr>
                <w:rFonts w:ascii="Helvetica" w:eastAsia="Times New Roman" w:hAnsi="Helvetica" w:cs="Helvetica"/>
                <w:b/>
                <w:bCs/>
                <w:color w:val="118ABE"/>
                <w:sz w:val="20"/>
                <w:szCs w:val="20"/>
                <w:lang w:eastAsia="tr-TR"/>
              </w:rPr>
              <w:lastRenderedPageBreak/>
              <w:t>İstekliler ihtiyaç listesinde belirtilen 3 kalem ürün için 1'er adet numuneyi ihale saatinden önce tutanak mukabilinde Erciyes Üniversitesi  Sağlık Uygulama ve Araştırma Merkezi Ev İdaresi Birimine teslim edecektir. Numune teslim etmeyen veya eksik teslim eden isteklilere ait teklifler değerlendirmeye alınmayacaktır.</w:t>
            </w:r>
          </w:p>
        </w:tc>
      </w:tr>
    </w:tbl>
    <w:p w:rsidR="000E2A53" w:rsidRPr="000E2A53" w:rsidRDefault="000E2A53" w:rsidP="000E2A53">
      <w:pPr>
        <w:spacing w:after="0" w:line="240" w:lineRule="auto"/>
        <w:rPr>
          <w:rFonts w:ascii="Times New Roman" w:eastAsia="Times New Roman" w:hAnsi="Times New Roman" w:cs="Times New Roman"/>
          <w:sz w:val="24"/>
          <w:szCs w:val="24"/>
          <w:lang w:eastAsia="tr-TR"/>
        </w:rPr>
      </w:pPr>
      <w:r w:rsidRPr="000E2A53">
        <w:rPr>
          <w:rFonts w:ascii="Helvetica" w:eastAsia="Times New Roman" w:hAnsi="Helvetica" w:cs="Helvetica"/>
          <w:color w:val="585858"/>
          <w:sz w:val="20"/>
          <w:szCs w:val="20"/>
          <w:lang w:eastAsia="tr-TR"/>
        </w:rPr>
        <w:br/>
      </w:r>
      <w:r w:rsidRPr="000E2A53">
        <w:rPr>
          <w:rFonts w:ascii="Helvetica" w:eastAsia="Times New Roman" w:hAnsi="Helvetica" w:cs="Helvetica"/>
          <w:b/>
          <w:bCs/>
          <w:color w:val="585858"/>
          <w:sz w:val="20"/>
          <w:szCs w:val="20"/>
          <w:shd w:val="clear" w:color="auto" w:fill="F8F8F8"/>
          <w:lang w:eastAsia="tr-TR"/>
        </w:rPr>
        <w:t>5.</w:t>
      </w:r>
      <w:r w:rsidRPr="000E2A53">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0E2A53">
        <w:rPr>
          <w:rFonts w:ascii="Helvetica" w:eastAsia="Times New Roman" w:hAnsi="Helvetica" w:cs="Helvetica"/>
          <w:color w:val="585858"/>
          <w:sz w:val="20"/>
          <w:szCs w:val="20"/>
          <w:lang w:eastAsia="tr-TR"/>
        </w:rPr>
        <w:br/>
      </w:r>
      <w:r w:rsidRPr="000E2A53">
        <w:rPr>
          <w:rFonts w:ascii="Helvetica" w:eastAsia="Times New Roman" w:hAnsi="Helvetica" w:cs="Helvetica"/>
          <w:color w:val="585858"/>
          <w:sz w:val="20"/>
          <w:szCs w:val="20"/>
          <w:lang w:eastAsia="tr-TR"/>
        </w:rPr>
        <w:br/>
      </w:r>
      <w:r w:rsidRPr="000E2A53">
        <w:rPr>
          <w:rFonts w:ascii="Helvetica" w:eastAsia="Times New Roman" w:hAnsi="Helvetica" w:cs="Helvetica"/>
          <w:b/>
          <w:bCs/>
          <w:color w:val="585858"/>
          <w:sz w:val="20"/>
          <w:szCs w:val="20"/>
          <w:shd w:val="clear" w:color="auto" w:fill="F8F8F8"/>
          <w:lang w:eastAsia="tr-TR"/>
        </w:rPr>
        <w:t>6.</w:t>
      </w:r>
      <w:r w:rsidRPr="000E2A53">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0E2A53">
        <w:rPr>
          <w:rFonts w:ascii="Helvetica" w:eastAsia="Times New Roman" w:hAnsi="Helvetica" w:cs="Helvetica"/>
          <w:b/>
          <w:bCs/>
          <w:color w:val="118ABE"/>
          <w:sz w:val="20"/>
          <w:szCs w:val="20"/>
          <w:shd w:val="clear" w:color="auto" w:fill="F8F8F8"/>
          <w:lang w:eastAsia="tr-TR"/>
        </w:rPr>
        <w:t>% 15 (yüzde on beş)</w:t>
      </w:r>
      <w:r w:rsidRPr="000E2A53">
        <w:rPr>
          <w:rFonts w:ascii="Helvetica" w:eastAsia="Times New Roman" w:hAnsi="Helvetica" w:cs="Helvetica"/>
          <w:color w:val="585858"/>
          <w:sz w:val="20"/>
          <w:szCs w:val="20"/>
          <w:shd w:val="clear" w:color="auto" w:fill="F8F8F8"/>
          <w:lang w:eastAsia="tr-TR"/>
        </w:rPr>
        <w:t> oranında fiyat avantajı uygulanacaktır.</w:t>
      </w:r>
      <w:r w:rsidRPr="000E2A53">
        <w:rPr>
          <w:rFonts w:ascii="Helvetica" w:eastAsia="Times New Roman" w:hAnsi="Helvetica" w:cs="Helvetica"/>
          <w:color w:val="585858"/>
          <w:sz w:val="20"/>
          <w:szCs w:val="20"/>
          <w:lang w:eastAsia="tr-TR"/>
        </w:rPr>
        <w:br/>
      </w:r>
      <w:r w:rsidRPr="000E2A53">
        <w:rPr>
          <w:rFonts w:ascii="Helvetica" w:eastAsia="Times New Roman" w:hAnsi="Helvetica" w:cs="Helvetica"/>
          <w:color w:val="585858"/>
          <w:sz w:val="20"/>
          <w:szCs w:val="20"/>
          <w:lang w:eastAsia="tr-TR"/>
        </w:rPr>
        <w:br/>
      </w:r>
      <w:r w:rsidRPr="000E2A53">
        <w:rPr>
          <w:rFonts w:ascii="Helvetica" w:eastAsia="Times New Roman" w:hAnsi="Helvetica" w:cs="Helvetica"/>
          <w:b/>
          <w:bCs/>
          <w:color w:val="585858"/>
          <w:sz w:val="20"/>
          <w:szCs w:val="20"/>
          <w:shd w:val="clear" w:color="auto" w:fill="F8F8F8"/>
          <w:lang w:eastAsia="tr-TR"/>
        </w:rPr>
        <w:t>7.</w:t>
      </w:r>
      <w:r w:rsidRPr="000E2A53">
        <w:rPr>
          <w:rFonts w:ascii="Helvetica" w:eastAsia="Times New Roman" w:hAnsi="Helvetica" w:cs="Helvetica"/>
          <w:color w:val="585858"/>
          <w:sz w:val="20"/>
          <w:szCs w:val="20"/>
          <w:shd w:val="clear" w:color="auto" w:fill="F8F8F8"/>
          <w:lang w:eastAsia="tr-TR"/>
        </w:rPr>
        <w:t> İhale dokümanının görülmesi:</w:t>
      </w:r>
      <w:r w:rsidRPr="000E2A53">
        <w:rPr>
          <w:rFonts w:ascii="Helvetica" w:eastAsia="Times New Roman" w:hAnsi="Helvetica" w:cs="Helvetica"/>
          <w:color w:val="585858"/>
          <w:sz w:val="20"/>
          <w:szCs w:val="20"/>
          <w:lang w:eastAsia="tr-TR"/>
        </w:rPr>
        <w:br/>
      </w:r>
      <w:proofErr w:type="gramStart"/>
      <w:r w:rsidRPr="000E2A53">
        <w:rPr>
          <w:rFonts w:ascii="Helvetica" w:eastAsia="Times New Roman" w:hAnsi="Helvetica" w:cs="Helvetica"/>
          <w:b/>
          <w:bCs/>
          <w:color w:val="585858"/>
          <w:sz w:val="20"/>
          <w:szCs w:val="20"/>
          <w:shd w:val="clear" w:color="auto" w:fill="F8F8F8"/>
          <w:lang w:eastAsia="tr-TR"/>
        </w:rPr>
        <w:t>7.1</w:t>
      </w:r>
      <w:proofErr w:type="gramEnd"/>
      <w:r w:rsidRPr="000E2A53">
        <w:rPr>
          <w:rFonts w:ascii="Helvetica" w:eastAsia="Times New Roman" w:hAnsi="Helvetica" w:cs="Helvetica"/>
          <w:b/>
          <w:bCs/>
          <w:color w:val="585858"/>
          <w:sz w:val="20"/>
          <w:szCs w:val="20"/>
          <w:shd w:val="clear" w:color="auto" w:fill="F8F8F8"/>
          <w:lang w:eastAsia="tr-TR"/>
        </w:rPr>
        <w:t>.</w:t>
      </w:r>
      <w:r w:rsidRPr="000E2A53">
        <w:rPr>
          <w:rFonts w:ascii="Helvetica" w:eastAsia="Times New Roman" w:hAnsi="Helvetica" w:cs="Helvetica"/>
          <w:color w:val="585858"/>
          <w:sz w:val="20"/>
          <w:szCs w:val="20"/>
          <w:shd w:val="clear" w:color="auto" w:fill="F8F8F8"/>
          <w:lang w:eastAsia="tr-TR"/>
        </w:rPr>
        <w:t> İhale dokümanı, idarenin adresinde görülebilir.</w:t>
      </w:r>
      <w:r w:rsidRPr="000E2A53">
        <w:rPr>
          <w:rFonts w:ascii="Helvetica" w:eastAsia="Times New Roman" w:hAnsi="Helvetica" w:cs="Helvetica"/>
          <w:color w:val="585858"/>
          <w:sz w:val="20"/>
          <w:szCs w:val="20"/>
          <w:lang w:eastAsia="tr-TR"/>
        </w:rPr>
        <w:br/>
      </w:r>
      <w:r w:rsidRPr="000E2A53">
        <w:rPr>
          <w:rFonts w:ascii="Helvetica" w:eastAsia="Times New Roman" w:hAnsi="Helvetica" w:cs="Helvetica"/>
          <w:b/>
          <w:bCs/>
          <w:color w:val="585858"/>
          <w:sz w:val="20"/>
          <w:szCs w:val="20"/>
          <w:shd w:val="clear" w:color="auto" w:fill="F8F8F8"/>
          <w:lang w:eastAsia="tr-TR"/>
        </w:rPr>
        <w:t>7.2.</w:t>
      </w:r>
      <w:r w:rsidRPr="000E2A53">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0E2A53">
        <w:rPr>
          <w:rFonts w:ascii="Helvetica" w:eastAsia="Times New Roman" w:hAnsi="Helvetica" w:cs="Helvetica"/>
          <w:color w:val="585858"/>
          <w:sz w:val="20"/>
          <w:szCs w:val="20"/>
          <w:lang w:eastAsia="tr-TR"/>
        </w:rPr>
        <w:br/>
      </w:r>
      <w:r w:rsidRPr="000E2A53">
        <w:rPr>
          <w:rFonts w:ascii="Helvetica" w:eastAsia="Times New Roman" w:hAnsi="Helvetica" w:cs="Helvetica"/>
          <w:color w:val="585858"/>
          <w:sz w:val="20"/>
          <w:szCs w:val="20"/>
          <w:lang w:eastAsia="tr-TR"/>
        </w:rPr>
        <w:br/>
      </w:r>
      <w:r w:rsidRPr="000E2A53">
        <w:rPr>
          <w:rFonts w:ascii="Helvetica" w:eastAsia="Times New Roman" w:hAnsi="Helvetica" w:cs="Helvetica"/>
          <w:b/>
          <w:bCs/>
          <w:color w:val="585858"/>
          <w:sz w:val="20"/>
          <w:szCs w:val="20"/>
          <w:shd w:val="clear" w:color="auto" w:fill="F8F8F8"/>
          <w:lang w:eastAsia="tr-TR"/>
        </w:rPr>
        <w:t>8.</w:t>
      </w:r>
      <w:r w:rsidRPr="000E2A53">
        <w:rPr>
          <w:rFonts w:ascii="Helvetica" w:eastAsia="Times New Roman" w:hAnsi="Helvetica" w:cs="Helvetica"/>
          <w:color w:val="585858"/>
          <w:sz w:val="20"/>
          <w:szCs w:val="20"/>
          <w:shd w:val="clear" w:color="auto" w:fill="F8F8F8"/>
          <w:lang w:eastAsia="tr-TR"/>
        </w:rPr>
        <w:t> Teklifler, ihale tarih ve saatine kadar </w:t>
      </w:r>
      <w:r w:rsidRPr="000E2A53">
        <w:rPr>
          <w:rFonts w:ascii="Helvetica" w:eastAsia="Times New Roman" w:hAnsi="Helvetica" w:cs="Helvetica"/>
          <w:b/>
          <w:bCs/>
          <w:color w:val="118ABE"/>
          <w:sz w:val="20"/>
          <w:szCs w:val="20"/>
          <w:shd w:val="clear" w:color="auto" w:fill="F8F8F8"/>
          <w:lang w:eastAsia="tr-TR"/>
        </w:rPr>
        <w:t xml:space="preserve">Erciyes Üniversitesi Sağlık Uygulama ve Araştırma Merkezi Döner Sermaye İşletmesi </w:t>
      </w:r>
      <w:proofErr w:type="spellStart"/>
      <w:r w:rsidRPr="000E2A53">
        <w:rPr>
          <w:rFonts w:ascii="Helvetica" w:eastAsia="Times New Roman" w:hAnsi="Helvetica" w:cs="Helvetica"/>
          <w:b/>
          <w:bCs/>
          <w:color w:val="118ABE"/>
          <w:sz w:val="20"/>
          <w:szCs w:val="20"/>
          <w:shd w:val="clear" w:color="auto" w:fill="F8F8F8"/>
          <w:lang w:eastAsia="tr-TR"/>
        </w:rPr>
        <w:t>Satınalma</w:t>
      </w:r>
      <w:proofErr w:type="spellEnd"/>
      <w:r w:rsidRPr="000E2A53">
        <w:rPr>
          <w:rFonts w:ascii="Helvetica" w:eastAsia="Times New Roman" w:hAnsi="Helvetica" w:cs="Helvetica"/>
          <w:b/>
          <w:bCs/>
          <w:color w:val="118ABE"/>
          <w:sz w:val="20"/>
          <w:szCs w:val="20"/>
          <w:shd w:val="clear" w:color="auto" w:fill="F8F8F8"/>
          <w:lang w:eastAsia="tr-TR"/>
        </w:rPr>
        <w:t xml:space="preserve"> Müdürlüğü </w:t>
      </w:r>
      <w:r w:rsidRPr="000E2A53">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0E2A53">
        <w:rPr>
          <w:rFonts w:ascii="Helvetica" w:eastAsia="Times New Roman" w:hAnsi="Helvetica" w:cs="Helvetica"/>
          <w:color w:val="585858"/>
          <w:sz w:val="20"/>
          <w:szCs w:val="20"/>
          <w:lang w:eastAsia="tr-TR"/>
        </w:rPr>
        <w:br/>
      </w:r>
      <w:r w:rsidRPr="000E2A53">
        <w:rPr>
          <w:rFonts w:ascii="Helvetica" w:eastAsia="Times New Roman" w:hAnsi="Helvetica" w:cs="Helvetica"/>
          <w:color w:val="585858"/>
          <w:sz w:val="20"/>
          <w:szCs w:val="20"/>
          <w:lang w:eastAsia="tr-TR"/>
        </w:rPr>
        <w:br/>
      </w:r>
      <w:r w:rsidRPr="000E2A53">
        <w:rPr>
          <w:rFonts w:ascii="Helvetica" w:eastAsia="Times New Roman" w:hAnsi="Helvetica" w:cs="Helvetica"/>
          <w:b/>
          <w:bCs/>
          <w:color w:val="585858"/>
          <w:sz w:val="20"/>
          <w:szCs w:val="20"/>
          <w:shd w:val="clear" w:color="auto" w:fill="F8F8F8"/>
          <w:lang w:eastAsia="tr-TR"/>
        </w:rPr>
        <w:t>9.</w:t>
      </w:r>
      <w:r w:rsidRPr="000E2A53">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0E2A53">
        <w:rPr>
          <w:rFonts w:ascii="Helvetica" w:eastAsia="Times New Roman" w:hAnsi="Helvetica" w:cs="Helvetica"/>
          <w:color w:val="585858"/>
          <w:sz w:val="20"/>
          <w:szCs w:val="20"/>
          <w:lang w:eastAsia="tr-TR"/>
        </w:rPr>
        <w:br/>
      </w:r>
      <w:r w:rsidRPr="000E2A53">
        <w:rPr>
          <w:rFonts w:ascii="Helvetica" w:eastAsia="Times New Roman" w:hAnsi="Helvetica" w:cs="Helvetica"/>
          <w:color w:val="585858"/>
          <w:sz w:val="20"/>
          <w:szCs w:val="20"/>
          <w:shd w:val="clear" w:color="auto" w:fill="F8F8F8"/>
          <w:lang w:eastAsia="tr-TR"/>
        </w:rPr>
        <w:t>Bu ihalede, kısmı teklif verilebilir.</w:t>
      </w:r>
      <w:r w:rsidRPr="000E2A53">
        <w:rPr>
          <w:rFonts w:ascii="Helvetica" w:eastAsia="Times New Roman" w:hAnsi="Helvetica" w:cs="Helvetica"/>
          <w:color w:val="585858"/>
          <w:sz w:val="20"/>
          <w:szCs w:val="20"/>
          <w:lang w:eastAsia="tr-TR"/>
        </w:rPr>
        <w:br/>
      </w:r>
      <w:r w:rsidRPr="000E2A53">
        <w:rPr>
          <w:rFonts w:ascii="Helvetica" w:eastAsia="Times New Roman" w:hAnsi="Helvetica" w:cs="Helvetica"/>
          <w:color w:val="585858"/>
          <w:sz w:val="20"/>
          <w:szCs w:val="20"/>
          <w:lang w:eastAsia="tr-TR"/>
        </w:rPr>
        <w:br/>
      </w:r>
      <w:r w:rsidRPr="000E2A53">
        <w:rPr>
          <w:rFonts w:ascii="Helvetica" w:eastAsia="Times New Roman" w:hAnsi="Helvetica" w:cs="Helvetica"/>
          <w:b/>
          <w:bCs/>
          <w:color w:val="585858"/>
          <w:sz w:val="20"/>
          <w:szCs w:val="20"/>
          <w:shd w:val="clear" w:color="auto" w:fill="F8F8F8"/>
          <w:lang w:eastAsia="tr-TR"/>
        </w:rPr>
        <w:t>10.</w:t>
      </w:r>
      <w:r w:rsidRPr="000E2A53">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0E2A53">
        <w:rPr>
          <w:rFonts w:ascii="Helvetica" w:eastAsia="Times New Roman" w:hAnsi="Helvetica" w:cs="Helvetica"/>
          <w:color w:val="585858"/>
          <w:sz w:val="20"/>
          <w:szCs w:val="20"/>
          <w:lang w:eastAsia="tr-TR"/>
        </w:rPr>
        <w:br/>
      </w:r>
      <w:r w:rsidRPr="000E2A53">
        <w:rPr>
          <w:rFonts w:ascii="Helvetica" w:eastAsia="Times New Roman" w:hAnsi="Helvetica" w:cs="Helvetica"/>
          <w:color w:val="585858"/>
          <w:sz w:val="20"/>
          <w:szCs w:val="20"/>
          <w:lang w:eastAsia="tr-TR"/>
        </w:rPr>
        <w:br/>
      </w:r>
      <w:r w:rsidRPr="000E2A53">
        <w:rPr>
          <w:rFonts w:ascii="Helvetica" w:eastAsia="Times New Roman" w:hAnsi="Helvetica" w:cs="Helvetica"/>
          <w:b/>
          <w:bCs/>
          <w:color w:val="585858"/>
          <w:sz w:val="20"/>
          <w:szCs w:val="20"/>
          <w:shd w:val="clear" w:color="auto" w:fill="F8F8F8"/>
          <w:lang w:eastAsia="tr-TR"/>
        </w:rPr>
        <w:t>11.</w:t>
      </w:r>
      <w:r w:rsidRPr="000E2A53">
        <w:rPr>
          <w:rFonts w:ascii="Helvetica" w:eastAsia="Times New Roman" w:hAnsi="Helvetica" w:cs="Helvetica"/>
          <w:color w:val="585858"/>
          <w:sz w:val="20"/>
          <w:szCs w:val="20"/>
          <w:shd w:val="clear" w:color="auto" w:fill="F8F8F8"/>
          <w:lang w:eastAsia="tr-TR"/>
        </w:rPr>
        <w:t> Verilen tekliflerin geçerlilik süresi, ihale tarihinden itibaren </w:t>
      </w:r>
      <w:r w:rsidRPr="000E2A53">
        <w:rPr>
          <w:rFonts w:ascii="Helvetica" w:eastAsia="Times New Roman" w:hAnsi="Helvetica" w:cs="Helvetica"/>
          <w:b/>
          <w:bCs/>
          <w:color w:val="118ABE"/>
          <w:sz w:val="20"/>
          <w:szCs w:val="20"/>
          <w:shd w:val="clear" w:color="auto" w:fill="F8F8F8"/>
          <w:lang w:eastAsia="tr-TR"/>
        </w:rPr>
        <w:t>60 (Altmış)</w:t>
      </w:r>
      <w:r w:rsidRPr="000E2A53">
        <w:rPr>
          <w:rFonts w:ascii="Helvetica" w:eastAsia="Times New Roman" w:hAnsi="Helvetica" w:cs="Helvetica"/>
          <w:color w:val="585858"/>
          <w:sz w:val="20"/>
          <w:szCs w:val="20"/>
          <w:shd w:val="clear" w:color="auto" w:fill="F8F8F8"/>
          <w:lang w:eastAsia="tr-TR"/>
        </w:rPr>
        <w:t> takvim günüdür.</w:t>
      </w:r>
      <w:r w:rsidRPr="000E2A53">
        <w:rPr>
          <w:rFonts w:ascii="Helvetica" w:eastAsia="Times New Roman" w:hAnsi="Helvetica" w:cs="Helvetica"/>
          <w:color w:val="585858"/>
          <w:sz w:val="20"/>
          <w:szCs w:val="20"/>
          <w:lang w:eastAsia="tr-TR"/>
        </w:rPr>
        <w:br/>
      </w:r>
      <w:r w:rsidRPr="000E2A53">
        <w:rPr>
          <w:rFonts w:ascii="Helvetica" w:eastAsia="Times New Roman" w:hAnsi="Helvetica" w:cs="Helvetica"/>
          <w:color w:val="585858"/>
          <w:sz w:val="20"/>
          <w:szCs w:val="20"/>
          <w:lang w:eastAsia="tr-TR"/>
        </w:rPr>
        <w:br/>
      </w:r>
      <w:r w:rsidRPr="000E2A53">
        <w:rPr>
          <w:rFonts w:ascii="Helvetica" w:eastAsia="Times New Roman" w:hAnsi="Helvetica" w:cs="Helvetica"/>
          <w:b/>
          <w:bCs/>
          <w:color w:val="585858"/>
          <w:sz w:val="20"/>
          <w:szCs w:val="20"/>
          <w:shd w:val="clear" w:color="auto" w:fill="F8F8F8"/>
          <w:lang w:eastAsia="tr-TR"/>
        </w:rPr>
        <w:t>12.</w:t>
      </w:r>
      <w:r w:rsidRPr="000E2A53">
        <w:rPr>
          <w:rFonts w:ascii="Helvetica" w:eastAsia="Times New Roman" w:hAnsi="Helvetica" w:cs="Helvetica"/>
          <w:color w:val="585858"/>
          <w:sz w:val="20"/>
          <w:szCs w:val="20"/>
          <w:shd w:val="clear" w:color="auto" w:fill="F8F8F8"/>
          <w:lang w:eastAsia="tr-TR"/>
        </w:rPr>
        <w:t> Konsorsiyum olarak ihaleye teklif verilemez.</w:t>
      </w:r>
      <w:r w:rsidRPr="000E2A53">
        <w:rPr>
          <w:rFonts w:ascii="Helvetica" w:eastAsia="Times New Roman" w:hAnsi="Helvetica" w:cs="Helvetica"/>
          <w:color w:val="585858"/>
          <w:sz w:val="20"/>
          <w:szCs w:val="20"/>
          <w:lang w:eastAsia="tr-TR"/>
        </w:rPr>
        <w:br/>
      </w:r>
      <w:r w:rsidRPr="000E2A53">
        <w:rPr>
          <w:rFonts w:ascii="Helvetica" w:eastAsia="Times New Roman" w:hAnsi="Helvetica" w:cs="Helvetica"/>
          <w:color w:val="585858"/>
          <w:sz w:val="20"/>
          <w:szCs w:val="20"/>
          <w:lang w:eastAsia="tr-TR"/>
        </w:rPr>
        <w:br/>
      </w:r>
      <w:r w:rsidRPr="000E2A53">
        <w:rPr>
          <w:rFonts w:ascii="Helvetica" w:eastAsia="Times New Roman" w:hAnsi="Helvetica" w:cs="Helvetica"/>
          <w:b/>
          <w:bCs/>
          <w:color w:val="585858"/>
          <w:sz w:val="20"/>
          <w:szCs w:val="20"/>
          <w:shd w:val="clear" w:color="auto" w:fill="F8F8F8"/>
          <w:lang w:eastAsia="tr-TR"/>
        </w:rPr>
        <w:t>13.</w:t>
      </w:r>
      <w:r w:rsidRPr="000E2A53">
        <w:rPr>
          <w:rFonts w:ascii="Helvetica" w:eastAsia="Times New Roman" w:hAnsi="Helvetica" w:cs="Helvetica"/>
          <w:color w:val="585858"/>
          <w:sz w:val="20"/>
          <w:szCs w:val="20"/>
          <w:shd w:val="clear" w:color="auto" w:fill="F8F8F8"/>
          <w:lang w:eastAsia="tr-TR"/>
        </w:rPr>
        <w:t> Bu ihalede elektronik eksiltme yapılmayacaktır.</w:t>
      </w:r>
      <w:r w:rsidRPr="000E2A53">
        <w:rPr>
          <w:rFonts w:ascii="Helvetica" w:eastAsia="Times New Roman" w:hAnsi="Helvetica" w:cs="Helvetica"/>
          <w:color w:val="585858"/>
          <w:sz w:val="20"/>
          <w:szCs w:val="20"/>
          <w:lang w:eastAsia="tr-TR"/>
        </w:rPr>
        <w:br/>
      </w:r>
      <w:r w:rsidRPr="000E2A53">
        <w:rPr>
          <w:rFonts w:ascii="Helvetica" w:eastAsia="Times New Roman" w:hAnsi="Helvetica" w:cs="Helvetica"/>
          <w:color w:val="585858"/>
          <w:sz w:val="20"/>
          <w:szCs w:val="20"/>
          <w:lang w:eastAsia="tr-TR"/>
        </w:rPr>
        <w:br/>
      </w:r>
      <w:r w:rsidRPr="000E2A53">
        <w:rPr>
          <w:rFonts w:ascii="Helvetica" w:eastAsia="Times New Roman" w:hAnsi="Helvetica" w:cs="Helvetica"/>
          <w:b/>
          <w:bCs/>
          <w:color w:val="585858"/>
          <w:sz w:val="20"/>
          <w:szCs w:val="20"/>
          <w:shd w:val="clear" w:color="auto" w:fill="F8F8F8"/>
          <w:lang w:eastAsia="tr-TR"/>
        </w:rPr>
        <w:t>14.Diğer hususlar:</w:t>
      </w:r>
    </w:p>
    <w:p w:rsidR="000E2A53" w:rsidRPr="000E2A53" w:rsidRDefault="000E2A53" w:rsidP="000E2A53">
      <w:pPr>
        <w:shd w:val="clear" w:color="auto" w:fill="F8F8F8"/>
        <w:spacing w:after="0" w:line="240" w:lineRule="auto"/>
        <w:jc w:val="both"/>
        <w:rPr>
          <w:rFonts w:ascii="Helvetica" w:eastAsia="Times New Roman" w:hAnsi="Helvetica" w:cs="Helvetica"/>
          <w:color w:val="585858"/>
          <w:sz w:val="20"/>
          <w:szCs w:val="20"/>
          <w:lang w:eastAsia="tr-TR"/>
        </w:rPr>
      </w:pPr>
      <w:r w:rsidRPr="000E2A53">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EB16C4" w:rsidRPr="000E2A53" w:rsidRDefault="00EB16C4" w:rsidP="000E2A53">
      <w:bookmarkStart w:id="0" w:name="_GoBack"/>
      <w:bookmarkEnd w:id="0"/>
    </w:p>
    <w:sectPr w:rsidR="00EB16C4" w:rsidRPr="000E2A53" w:rsidSect="00395A43">
      <w:pgSz w:w="11906" w:h="16838"/>
      <w:pgMar w:top="238" w:right="397" w:bottom="851"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471"/>
    <w:rsid w:val="000E2A53"/>
    <w:rsid w:val="00176EAA"/>
    <w:rsid w:val="00291D90"/>
    <w:rsid w:val="00395A43"/>
    <w:rsid w:val="003F7B88"/>
    <w:rsid w:val="0045045A"/>
    <w:rsid w:val="00456182"/>
    <w:rsid w:val="0049551E"/>
    <w:rsid w:val="00583C55"/>
    <w:rsid w:val="006F71C1"/>
    <w:rsid w:val="00757777"/>
    <w:rsid w:val="007D4471"/>
    <w:rsid w:val="0091061C"/>
    <w:rsid w:val="009A26B4"/>
    <w:rsid w:val="00AA4612"/>
    <w:rsid w:val="00C51BC7"/>
    <w:rsid w:val="00C8221E"/>
    <w:rsid w:val="00E3514F"/>
    <w:rsid w:val="00EB16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2D7DE-E69E-4B16-9C96-641D7BBD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395A4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1061C"/>
  </w:style>
  <w:style w:type="character" w:customStyle="1" w:styleId="ilanbaslik">
    <w:name w:val="ilanbaslik"/>
    <w:basedOn w:val="VarsaylanParagrafYazTipi"/>
    <w:rsid w:val="0091061C"/>
  </w:style>
  <w:style w:type="paragraph" w:styleId="NormalWeb">
    <w:name w:val="Normal (Web)"/>
    <w:basedOn w:val="Normal"/>
    <w:uiPriority w:val="99"/>
    <w:semiHidden/>
    <w:unhideWhenUsed/>
    <w:rsid w:val="009106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395A43"/>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395A43"/>
    <w:rPr>
      <w:color w:val="0000FF"/>
      <w:u w:val="single"/>
    </w:rPr>
  </w:style>
  <w:style w:type="character" w:customStyle="1" w:styleId="lblilan">
    <w:name w:val="lblilan"/>
    <w:basedOn w:val="VarsaylanParagrafYazTipi"/>
    <w:rsid w:val="00395A43"/>
  </w:style>
  <w:style w:type="paragraph" w:styleId="BalonMetni">
    <w:name w:val="Balloon Text"/>
    <w:basedOn w:val="Normal"/>
    <w:link w:val="BalonMetniChar"/>
    <w:uiPriority w:val="99"/>
    <w:semiHidden/>
    <w:unhideWhenUsed/>
    <w:rsid w:val="0075777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577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65281">
      <w:bodyDiv w:val="1"/>
      <w:marLeft w:val="0"/>
      <w:marRight w:val="0"/>
      <w:marTop w:val="0"/>
      <w:marBottom w:val="0"/>
      <w:divBdr>
        <w:top w:val="none" w:sz="0" w:space="0" w:color="auto"/>
        <w:left w:val="none" w:sz="0" w:space="0" w:color="auto"/>
        <w:bottom w:val="none" w:sz="0" w:space="0" w:color="auto"/>
        <w:right w:val="none" w:sz="0" w:space="0" w:color="auto"/>
      </w:divBdr>
      <w:divsChild>
        <w:div w:id="352196992">
          <w:marLeft w:val="0"/>
          <w:marRight w:val="0"/>
          <w:marTop w:val="0"/>
          <w:marBottom w:val="0"/>
          <w:divBdr>
            <w:top w:val="none" w:sz="0" w:space="0" w:color="auto"/>
            <w:left w:val="none" w:sz="0" w:space="0" w:color="auto"/>
            <w:bottom w:val="none" w:sz="0" w:space="0" w:color="auto"/>
            <w:right w:val="none" w:sz="0" w:space="0" w:color="auto"/>
          </w:divBdr>
        </w:div>
        <w:div w:id="1755274163">
          <w:marLeft w:val="0"/>
          <w:marRight w:val="0"/>
          <w:marTop w:val="0"/>
          <w:marBottom w:val="0"/>
          <w:divBdr>
            <w:top w:val="none" w:sz="0" w:space="0" w:color="auto"/>
            <w:left w:val="none" w:sz="0" w:space="0" w:color="auto"/>
            <w:bottom w:val="none" w:sz="0" w:space="0" w:color="auto"/>
            <w:right w:val="none" w:sz="0" w:space="0" w:color="auto"/>
          </w:divBdr>
        </w:div>
        <w:div w:id="113255928">
          <w:marLeft w:val="0"/>
          <w:marRight w:val="0"/>
          <w:marTop w:val="0"/>
          <w:marBottom w:val="0"/>
          <w:divBdr>
            <w:top w:val="none" w:sz="0" w:space="0" w:color="auto"/>
            <w:left w:val="none" w:sz="0" w:space="0" w:color="auto"/>
            <w:bottom w:val="none" w:sz="0" w:space="0" w:color="auto"/>
            <w:right w:val="none" w:sz="0" w:space="0" w:color="auto"/>
          </w:divBdr>
        </w:div>
        <w:div w:id="670957911">
          <w:marLeft w:val="0"/>
          <w:marRight w:val="0"/>
          <w:marTop w:val="0"/>
          <w:marBottom w:val="0"/>
          <w:divBdr>
            <w:top w:val="none" w:sz="0" w:space="0" w:color="auto"/>
            <w:left w:val="none" w:sz="0" w:space="0" w:color="auto"/>
            <w:bottom w:val="none" w:sz="0" w:space="0" w:color="auto"/>
            <w:right w:val="none" w:sz="0" w:space="0" w:color="auto"/>
          </w:divBdr>
        </w:div>
      </w:divsChild>
    </w:div>
    <w:div w:id="439302965">
      <w:bodyDiv w:val="1"/>
      <w:marLeft w:val="0"/>
      <w:marRight w:val="0"/>
      <w:marTop w:val="0"/>
      <w:marBottom w:val="0"/>
      <w:divBdr>
        <w:top w:val="none" w:sz="0" w:space="0" w:color="auto"/>
        <w:left w:val="none" w:sz="0" w:space="0" w:color="auto"/>
        <w:bottom w:val="none" w:sz="0" w:space="0" w:color="auto"/>
        <w:right w:val="none" w:sz="0" w:space="0" w:color="auto"/>
      </w:divBdr>
      <w:divsChild>
        <w:div w:id="2069261554">
          <w:marLeft w:val="0"/>
          <w:marRight w:val="0"/>
          <w:marTop w:val="0"/>
          <w:marBottom w:val="0"/>
          <w:divBdr>
            <w:top w:val="none" w:sz="0" w:space="0" w:color="auto"/>
            <w:left w:val="none" w:sz="0" w:space="0" w:color="auto"/>
            <w:bottom w:val="none" w:sz="0" w:space="0" w:color="auto"/>
            <w:right w:val="none" w:sz="0" w:space="0" w:color="auto"/>
          </w:divBdr>
        </w:div>
        <w:div w:id="1225289563">
          <w:marLeft w:val="0"/>
          <w:marRight w:val="0"/>
          <w:marTop w:val="0"/>
          <w:marBottom w:val="0"/>
          <w:divBdr>
            <w:top w:val="none" w:sz="0" w:space="0" w:color="auto"/>
            <w:left w:val="none" w:sz="0" w:space="0" w:color="auto"/>
            <w:bottom w:val="none" w:sz="0" w:space="0" w:color="auto"/>
            <w:right w:val="none" w:sz="0" w:space="0" w:color="auto"/>
          </w:divBdr>
        </w:div>
        <w:div w:id="673384145">
          <w:marLeft w:val="0"/>
          <w:marRight w:val="0"/>
          <w:marTop w:val="0"/>
          <w:marBottom w:val="0"/>
          <w:divBdr>
            <w:top w:val="none" w:sz="0" w:space="0" w:color="auto"/>
            <w:left w:val="none" w:sz="0" w:space="0" w:color="auto"/>
            <w:bottom w:val="none" w:sz="0" w:space="0" w:color="auto"/>
            <w:right w:val="none" w:sz="0" w:space="0" w:color="auto"/>
          </w:divBdr>
        </w:div>
        <w:div w:id="261963184">
          <w:marLeft w:val="0"/>
          <w:marRight w:val="0"/>
          <w:marTop w:val="0"/>
          <w:marBottom w:val="0"/>
          <w:divBdr>
            <w:top w:val="none" w:sz="0" w:space="0" w:color="auto"/>
            <w:left w:val="none" w:sz="0" w:space="0" w:color="auto"/>
            <w:bottom w:val="none" w:sz="0" w:space="0" w:color="auto"/>
            <w:right w:val="none" w:sz="0" w:space="0" w:color="auto"/>
          </w:divBdr>
        </w:div>
        <w:div w:id="817111797">
          <w:marLeft w:val="0"/>
          <w:marRight w:val="0"/>
          <w:marTop w:val="0"/>
          <w:marBottom w:val="0"/>
          <w:divBdr>
            <w:top w:val="none" w:sz="0" w:space="0" w:color="auto"/>
            <w:left w:val="none" w:sz="0" w:space="0" w:color="auto"/>
            <w:bottom w:val="none" w:sz="0" w:space="0" w:color="auto"/>
            <w:right w:val="none" w:sz="0" w:space="0" w:color="auto"/>
          </w:divBdr>
        </w:div>
      </w:divsChild>
    </w:div>
    <w:div w:id="552735031">
      <w:bodyDiv w:val="1"/>
      <w:marLeft w:val="0"/>
      <w:marRight w:val="0"/>
      <w:marTop w:val="0"/>
      <w:marBottom w:val="0"/>
      <w:divBdr>
        <w:top w:val="none" w:sz="0" w:space="0" w:color="auto"/>
        <w:left w:val="none" w:sz="0" w:space="0" w:color="auto"/>
        <w:bottom w:val="none" w:sz="0" w:space="0" w:color="auto"/>
        <w:right w:val="none" w:sz="0" w:space="0" w:color="auto"/>
      </w:divBdr>
      <w:divsChild>
        <w:div w:id="418647512">
          <w:marLeft w:val="0"/>
          <w:marRight w:val="0"/>
          <w:marTop w:val="60"/>
          <w:marBottom w:val="60"/>
          <w:divBdr>
            <w:top w:val="none" w:sz="0" w:space="0" w:color="auto"/>
            <w:left w:val="none" w:sz="0" w:space="0" w:color="auto"/>
            <w:bottom w:val="none" w:sz="0" w:space="0" w:color="auto"/>
            <w:right w:val="none" w:sz="0" w:space="0" w:color="auto"/>
          </w:divBdr>
        </w:div>
        <w:div w:id="842822435">
          <w:marLeft w:val="0"/>
          <w:marRight w:val="0"/>
          <w:marTop w:val="0"/>
          <w:marBottom w:val="0"/>
          <w:divBdr>
            <w:top w:val="none" w:sz="0" w:space="0" w:color="auto"/>
            <w:left w:val="none" w:sz="0" w:space="0" w:color="auto"/>
            <w:bottom w:val="none" w:sz="0" w:space="0" w:color="auto"/>
            <w:right w:val="none" w:sz="0" w:space="0" w:color="auto"/>
          </w:divBdr>
          <w:divsChild>
            <w:div w:id="1479806335">
              <w:marLeft w:val="0"/>
              <w:marRight w:val="0"/>
              <w:marTop w:val="0"/>
              <w:marBottom w:val="0"/>
              <w:divBdr>
                <w:top w:val="none" w:sz="0" w:space="0" w:color="auto"/>
                <w:left w:val="none" w:sz="0" w:space="0" w:color="auto"/>
                <w:bottom w:val="none" w:sz="0" w:space="0" w:color="auto"/>
                <w:right w:val="none" w:sz="0" w:space="0" w:color="auto"/>
              </w:divBdr>
            </w:div>
            <w:div w:id="1717777715">
              <w:marLeft w:val="0"/>
              <w:marRight w:val="0"/>
              <w:marTop w:val="0"/>
              <w:marBottom w:val="0"/>
              <w:divBdr>
                <w:top w:val="none" w:sz="0" w:space="0" w:color="auto"/>
                <w:left w:val="none" w:sz="0" w:space="0" w:color="auto"/>
                <w:bottom w:val="none" w:sz="0" w:space="0" w:color="auto"/>
                <w:right w:val="none" w:sz="0" w:space="0" w:color="auto"/>
              </w:divBdr>
            </w:div>
            <w:div w:id="137233444">
              <w:marLeft w:val="0"/>
              <w:marRight w:val="0"/>
              <w:marTop w:val="0"/>
              <w:marBottom w:val="0"/>
              <w:divBdr>
                <w:top w:val="none" w:sz="0" w:space="0" w:color="auto"/>
                <w:left w:val="none" w:sz="0" w:space="0" w:color="auto"/>
                <w:bottom w:val="none" w:sz="0" w:space="0" w:color="auto"/>
                <w:right w:val="none" w:sz="0" w:space="0" w:color="auto"/>
              </w:divBdr>
            </w:div>
            <w:div w:id="1899507315">
              <w:marLeft w:val="0"/>
              <w:marRight w:val="0"/>
              <w:marTop w:val="0"/>
              <w:marBottom w:val="0"/>
              <w:divBdr>
                <w:top w:val="none" w:sz="0" w:space="0" w:color="auto"/>
                <w:left w:val="none" w:sz="0" w:space="0" w:color="auto"/>
                <w:bottom w:val="none" w:sz="0" w:space="0" w:color="auto"/>
                <w:right w:val="none" w:sz="0" w:space="0" w:color="auto"/>
              </w:divBdr>
            </w:div>
            <w:div w:id="261689152">
              <w:marLeft w:val="0"/>
              <w:marRight w:val="0"/>
              <w:marTop w:val="0"/>
              <w:marBottom w:val="0"/>
              <w:divBdr>
                <w:top w:val="none" w:sz="0" w:space="0" w:color="auto"/>
                <w:left w:val="none" w:sz="0" w:space="0" w:color="auto"/>
                <w:bottom w:val="none" w:sz="0" w:space="0" w:color="auto"/>
                <w:right w:val="none" w:sz="0" w:space="0" w:color="auto"/>
              </w:divBdr>
            </w:div>
            <w:div w:id="17319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0418">
      <w:bodyDiv w:val="1"/>
      <w:marLeft w:val="0"/>
      <w:marRight w:val="0"/>
      <w:marTop w:val="0"/>
      <w:marBottom w:val="0"/>
      <w:divBdr>
        <w:top w:val="none" w:sz="0" w:space="0" w:color="auto"/>
        <w:left w:val="none" w:sz="0" w:space="0" w:color="auto"/>
        <w:bottom w:val="none" w:sz="0" w:space="0" w:color="auto"/>
        <w:right w:val="none" w:sz="0" w:space="0" w:color="auto"/>
      </w:divBdr>
      <w:divsChild>
        <w:div w:id="1574123761">
          <w:marLeft w:val="0"/>
          <w:marRight w:val="0"/>
          <w:marTop w:val="0"/>
          <w:marBottom w:val="0"/>
          <w:divBdr>
            <w:top w:val="none" w:sz="0" w:space="0" w:color="auto"/>
            <w:left w:val="none" w:sz="0" w:space="0" w:color="auto"/>
            <w:bottom w:val="none" w:sz="0" w:space="0" w:color="auto"/>
            <w:right w:val="none" w:sz="0" w:space="0" w:color="auto"/>
          </w:divBdr>
        </w:div>
        <w:div w:id="462309837">
          <w:marLeft w:val="0"/>
          <w:marRight w:val="0"/>
          <w:marTop w:val="0"/>
          <w:marBottom w:val="0"/>
          <w:divBdr>
            <w:top w:val="none" w:sz="0" w:space="0" w:color="auto"/>
            <w:left w:val="none" w:sz="0" w:space="0" w:color="auto"/>
            <w:bottom w:val="none" w:sz="0" w:space="0" w:color="auto"/>
            <w:right w:val="none" w:sz="0" w:space="0" w:color="auto"/>
          </w:divBdr>
        </w:div>
        <w:div w:id="1335915408">
          <w:marLeft w:val="0"/>
          <w:marRight w:val="0"/>
          <w:marTop w:val="0"/>
          <w:marBottom w:val="0"/>
          <w:divBdr>
            <w:top w:val="none" w:sz="0" w:space="0" w:color="auto"/>
            <w:left w:val="none" w:sz="0" w:space="0" w:color="auto"/>
            <w:bottom w:val="none" w:sz="0" w:space="0" w:color="auto"/>
            <w:right w:val="none" w:sz="0" w:space="0" w:color="auto"/>
          </w:divBdr>
        </w:div>
        <w:div w:id="306936156">
          <w:marLeft w:val="0"/>
          <w:marRight w:val="0"/>
          <w:marTop w:val="0"/>
          <w:marBottom w:val="0"/>
          <w:divBdr>
            <w:top w:val="none" w:sz="0" w:space="0" w:color="auto"/>
            <w:left w:val="none" w:sz="0" w:space="0" w:color="auto"/>
            <w:bottom w:val="none" w:sz="0" w:space="0" w:color="auto"/>
            <w:right w:val="none" w:sz="0" w:space="0" w:color="auto"/>
          </w:divBdr>
        </w:div>
      </w:divsChild>
    </w:div>
    <w:div w:id="1058698939">
      <w:bodyDiv w:val="1"/>
      <w:marLeft w:val="0"/>
      <w:marRight w:val="0"/>
      <w:marTop w:val="0"/>
      <w:marBottom w:val="0"/>
      <w:divBdr>
        <w:top w:val="none" w:sz="0" w:space="0" w:color="auto"/>
        <w:left w:val="none" w:sz="0" w:space="0" w:color="auto"/>
        <w:bottom w:val="none" w:sz="0" w:space="0" w:color="auto"/>
        <w:right w:val="none" w:sz="0" w:space="0" w:color="auto"/>
      </w:divBdr>
      <w:divsChild>
        <w:div w:id="489098144">
          <w:marLeft w:val="0"/>
          <w:marRight w:val="0"/>
          <w:marTop w:val="0"/>
          <w:marBottom w:val="0"/>
          <w:divBdr>
            <w:top w:val="none" w:sz="0" w:space="0" w:color="auto"/>
            <w:left w:val="none" w:sz="0" w:space="0" w:color="auto"/>
            <w:bottom w:val="none" w:sz="0" w:space="0" w:color="auto"/>
            <w:right w:val="none" w:sz="0" w:space="0" w:color="auto"/>
          </w:divBdr>
        </w:div>
        <w:div w:id="395470498">
          <w:marLeft w:val="0"/>
          <w:marRight w:val="0"/>
          <w:marTop w:val="0"/>
          <w:marBottom w:val="0"/>
          <w:divBdr>
            <w:top w:val="none" w:sz="0" w:space="0" w:color="auto"/>
            <w:left w:val="none" w:sz="0" w:space="0" w:color="auto"/>
            <w:bottom w:val="none" w:sz="0" w:space="0" w:color="auto"/>
            <w:right w:val="none" w:sz="0" w:space="0" w:color="auto"/>
          </w:divBdr>
        </w:div>
        <w:div w:id="2126345549">
          <w:marLeft w:val="0"/>
          <w:marRight w:val="0"/>
          <w:marTop w:val="0"/>
          <w:marBottom w:val="0"/>
          <w:divBdr>
            <w:top w:val="none" w:sz="0" w:space="0" w:color="auto"/>
            <w:left w:val="none" w:sz="0" w:space="0" w:color="auto"/>
            <w:bottom w:val="none" w:sz="0" w:space="0" w:color="auto"/>
            <w:right w:val="none" w:sz="0" w:space="0" w:color="auto"/>
          </w:divBdr>
        </w:div>
        <w:div w:id="931817020">
          <w:marLeft w:val="0"/>
          <w:marRight w:val="0"/>
          <w:marTop w:val="0"/>
          <w:marBottom w:val="0"/>
          <w:divBdr>
            <w:top w:val="none" w:sz="0" w:space="0" w:color="auto"/>
            <w:left w:val="none" w:sz="0" w:space="0" w:color="auto"/>
            <w:bottom w:val="none" w:sz="0" w:space="0" w:color="auto"/>
            <w:right w:val="none" w:sz="0" w:space="0" w:color="auto"/>
          </w:divBdr>
        </w:div>
        <w:div w:id="953050913">
          <w:marLeft w:val="0"/>
          <w:marRight w:val="0"/>
          <w:marTop w:val="0"/>
          <w:marBottom w:val="0"/>
          <w:divBdr>
            <w:top w:val="none" w:sz="0" w:space="0" w:color="auto"/>
            <w:left w:val="none" w:sz="0" w:space="0" w:color="auto"/>
            <w:bottom w:val="none" w:sz="0" w:space="0" w:color="auto"/>
            <w:right w:val="none" w:sz="0" w:space="0" w:color="auto"/>
          </w:divBdr>
        </w:div>
      </w:divsChild>
    </w:div>
    <w:div w:id="1309824862">
      <w:bodyDiv w:val="1"/>
      <w:marLeft w:val="0"/>
      <w:marRight w:val="0"/>
      <w:marTop w:val="0"/>
      <w:marBottom w:val="0"/>
      <w:divBdr>
        <w:top w:val="none" w:sz="0" w:space="0" w:color="auto"/>
        <w:left w:val="none" w:sz="0" w:space="0" w:color="auto"/>
        <w:bottom w:val="none" w:sz="0" w:space="0" w:color="auto"/>
        <w:right w:val="none" w:sz="0" w:space="0" w:color="auto"/>
      </w:divBdr>
      <w:divsChild>
        <w:div w:id="20668920">
          <w:marLeft w:val="0"/>
          <w:marRight w:val="0"/>
          <w:marTop w:val="0"/>
          <w:marBottom w:val="0"/>
          <w:divBdr>
            <w:top w:val="none" w:sz="0" w:space="0" w:color="auto"/>
            <w:left w:val="none" w:sz="0" w:space="0" w:color="auto"/>
            <w:bottom w:val="none" w:sz="0" w:space="0" w:color="auto"/>
            <w:right w:val="none" w:sz="0" w:space="0" w:color="auto"/>
          </w:divBdr>
        </w:div>
        <w:div w:id="1044404663">
          <w:marLeft w:val="0"/>
          <w:marRight w:val="0"/>
          <w:marTop w:val="0"/>
          <w:marBottom w:val="0"/>
          <w:divBdr>
            <w:top w:val="none" w:sz="0" w:space="0" w:color="auto"/>
            <w:left w:val="none" w:sz="0" w:space="0" w:color="auto"/>
            <w:bottom w:val="none" w:sz="0" w:space="0" w:color="auto"/>
            <w:right w:val="none" w:sz="0" w:space="0" w:color="auto"/>
          </w:divBdr>
        </w:div>
        <w:div w:id="1853833254">
          <w:marLeft w:val="0"/>
          <w:marRight w:val="0"/>
          <w:marTop w:val="0"/>
          <w:marBottom w:val="0"/>
          <w:divBdr>
            <w:top w:val="none" w:sz="0" w:space="0" w:color="auto"/>
            <w:left w:val="none" w:sz="0" w:space="0" w:color="auto"/>
            <w:bottom w:val="none" w:sz="0" w:space="0" w:color="auto"/>
            <w:right w:val="none" w:sz="0" w:space="0" w:color="auto"/>
          </w:divBdr>
        </w:div>
        <w:div w:id="2046175075">
          <w:marLeft w:val="0"/>
          <w:marRight w:val="0"/>
          <w:marTop w:val="0"/>
          <w:marBottom w:val="0"/>
          <w:divBdr>
            <w:top w:val="none" w:sz="0" w:space="0" w:color="auto"/>
            <w:left w:val="none" w:sz="0" w:space="0" w:color="auto"/>
            <w:bottom w:val="none" w:sz="0" w:space="0" w:color="auto"/>
            <w:right w:val="none" w:sz="0" w:space="0" w:color="auto"/>
          </w:divBdr>
        </w:div>
      </w:divsChild>
    </w:div>
    <w:div w:id="1384014022">
      <w:bodyDiv w:val="1"/>
      <w:marLeft w:val="0"/>
      <w:marRight w:val="0"/>
      <w:marTop w:val="0"/>
      <w:marBottom w:val="0"/>
      <w:divBdr>
        <w:top w:val="none" w:sz="0" w:space="0" w:color="auto"/>
        <w:left w:val="none" w:sz="0" w:space="0" w:color="auto"/>
        <w:bottom w:val="none" w:sz="0" w:space="0" w:color="auto"/>
        <w:right w:val="none" w:sz="0" w:space="0" w:color="auto"/>
      </w:divBdr>
      <w:divsChild>
        <w:div w:id="711999226">
          <w:marLeft w:val="0"/>
          <w:marRight w:val="0"/>
          <w:marTop w:val="0"/>
          <w:marBottom w:val="0"/>
          <w:divBdr>
            <w:top w:val="none" w:sz="0" w:space="0" w:color="auto"/>
            <w:left w:val="none" w:sz="0" w:space="0" w:color="auto"/>
            <w:bottom w:val="none" w:sz="0" w:space="0" w:color="auto"/>
            <w:right w:val="none" w:sz="0" w:space="0" w:color="auto"/>
          </w:divBdr>
        </w:div>
        <w:div w:id="1992326399">
          <w:marLeft w:val="0"/>
          <w:marRight w:val="0"/>
          <w:marTop w:val="0"/>
          <w:marBottom w:val="0"/>
          <w:divBdr>
            <w:top w:val="none" w:sz="0" w:space="0" w:color="auto"/>
            <w:left w:val="none" w:sz="0" w:space="0" w:color="auto"/>
            <w:bottom w:val="none" w:sz="0" w:space="0" w:color="auto"/>
            <w:right w:val="none" w:sz="0" w:space="0" w:color="auto"/>
          </w:divBdr>
        </w:div>
        <w:div w:id="1574773075">
          <w:marLeft w:val="0"/>
          <w:marRight w:val="0"/>
          <w:marTop w:val="0"/>
          <w:marBottom w:val="0"/>
          <w:divBdr>
            <w:top w:val="none" w:sz="0" w:space="0" w:color="auto"/>
            <w:left w:val="none" w:sz="0" w:space="0" w:color="auto"/>
            <w:bottom w:val="none" w:sz="0" w:space="0" w:color="auto"/>
            <w:right w:val="none" w:sz="0" w:space="0" w:color="auto"/>
          </w:divBdr>
        </w:div>
        <w:div w:id="1994946959">
          <w:marLeft w:val="0"/>
          <w:marRight w:val="0"/>
          <w:marTop w:val="0"/>
          <w:marBottom w:val="0"/>
          <w:divBdr>
            <w:top w:val="none" w:sz="0" w:space="0" w:color="auto"/>
            <w:left w:val="none" w:sz="0" w:space="0" w:color="auto"/>
            <w:bottom w:val="none" w:sz="0" w:space="0" w:color="auto"/>
            <w:right w:val="none" w:sz="0" w:space="0" w:color="auto"/>
          </w:divBdr>
        </w:div>
        <w:div w:id="439692357">
          <w:marLeft w:val="0"/>
          <w:marRight w:val="0"/>
          <w:marTop w:val="0"/>
          <w:marBottom w:val="0"/>
          <w:divBdr>
            <w:top w:val="none" w:sz="0" w:space="0" w:color="auto"/>
            <w:left w:val="none" w:sz="0" w:space="0" w:color="auto"/>
            <w:bottom w:val="none" w:sz="0" w:space="0" w:color="auto"/>
            <w:right w:val="none" w:sz="0" w:space="0" w:color="auto"/>
          </w:divBdr>
        </w:div>
      </w:divsChild>
    </w:div>
    <w:div w:id="1545368735">
      <w:bodyDiv w:val="1"/>
      <w:marLeft w:val="0"/>
      <w:marRight w:val="0"/>
      <w:marTop w:val="0"/>
      <w:marBottom w:val="0"/>
      <w:divBdr>
        <w:top w:val="none" w:sz="0" w:space="0" w:color="auto"/>
        <w:left w:val="none" w:sz="0" w:space="0" w:color="auto"/>
        <w:bottom w:val="none" w:sz="0" w:space="0" w:color="auto"/>
        <w:right w:val="none" w:sz="0" w:space="0" w:color="auto"/>
      </w:divBdr>
      <w:divsChild>
        <w:div w:id="848370335">
          <w:marLeft w:val="0"/>
          <w:marRight w:val="0"/>
          <w:marTop w:val="0"/>
          <w:marBottom w:val="0"/>
          <w:divBdr>
            <w:top w:val="none" w:sz="0" w:space="0" w:color="auto"/>
            <w:left w:val="none" w:sz="0" w:space="0" w:color="auto"/>
            <w:bottom w:val="none" w:sz="0" w:space="0" w:color="auto"/>
            <w:right w:val="none" w:sz="0" w:space="0" w:color="auto"/>
          </w:divBdr>
        </w:div>
        <w:div w:id="784085332">
          <w:marLeft w:val="0"/>
          <w:marRight w:val="0"/>
          <w:marTop w:val="0"/>
          <w:marBottom w:val="0"/>
          <w:divBdr>
            <w:top w:val="none" w:sz="0" w:space="0" w:color="auto"/>
            <w:left w:val="none" w:sz="0" w:space="0" w:color="auto"/>
            <w:bottom w:val="none" w:sz="0" w:space="0" w:color="auto"/>
            <w:right w:val="none" w:sz="0" w:space="0" w:color="auto"/>
          </w:divBdr>
        </w:div>
      </w:divsChild>
    </w:div>
    <w:div w:id="1592200730">
      <w:bodyDiv w:val="1"/>
      <w:marLeft w:val="0"/>
      <w:marRight w:val="0"/>
      <w:marTop w:val="0"/>
      <w:marBottom w:val="0"/>
      <w:divBdr>
        <w:top w:val="none" w:sz="0" w:space="0" w:color="auto"/>
        <w:left w:val="none" w:sz="0" w:space="0" w:color="auto"/>
        <w:bottom w:val="none" w:sz="0" w:space="0" w:color="auto"/>
        <w:right w:val="none" w:sz="0" w:space="0" w:color="auto"/>
      </w:divBdr>
      <w:divsChild>
        <w:div w:id="2012877340">
          <w:marLeft w:val="0"/>
          <w:marRight w:val="0"/>
          <w:marTop w:val="0"/>
          <w:marBottom w:val="0"/>
          <w:divBdr>
            <w:top w:val="none" w:sz="0" w:space="0" w:color="auto"/>
            <w:left w:val="none" w:sz="0" w:space="0" w:color="auto"/>
            <w:bottom w:val="none" w:sz="0" w:space="0" w:color="auto"/>
            <w:right w:val="none" w:sz="0" w:space="0" w:color="auto"/>
          </w:divBdr>
        </w:div>
        <w:div w:id="2059697896">
          <w:marLeft w:val="0"/>
          <w:marRight w:val="0"/>
          <w:marTop w:val="0"/>
          <w:marBottom w:val="0"/>
          <w:divBdr>
            <w:top w:val="none" w:sz="0" w:space="0" w:color="auto"/>
            <w:left w:val="none" w:sz="0" w:space="0" w:color="auto"/>
            <w:bottom w:val="none" w:sz="0" w:space="0" w:color="auto"/>
            <w:right w:val="none" w:sz="0" w:space="0" w:color="auto"/>
          </w:divBdr>
        </w:div>
        <w:div w:id="654917173">
          <w:marLeft w:val="0"/>
          <w:marRight w:val="0"/>
          <w:marTop w:val="0"/>
          <w:marBottom w:val="0"/>
          <w:divBdr>
            <w:top w:val="none" w:sz="0" w:space="0" w:color="auto"/>
            <w:left w:val="none" w:sz="0" w:space="0" w:color="auto"/>
            <w:bottom w:val="none" w:sz="0" w:space="0" w:color="auto"/>
            <w:right w:val="none" w:sz="0" w:space="0" w:color="auto"/>
          </w:divBdr>
        </w:div>
        <w:div w:id="589969050">
          <w:marLeft w:val="0"/>
          <w:marRight w:val="0"/>
          <w:marTop w:val="0"/>
          <w:marBottom w:val="0"/>
          <w:divBdr>
            <w:top w:val="none" w:sz="0" w:space="0" w:color="auto"/>
            <w:left w:val="none" w:sz="0" w:space="0" w:color="auto"/>
            <w:bottom w:val="none" w:sz="0" w:space="0" w:color="auto"/>
            <w:right w:val="none" w:sz="0" w:space="0" w:color="auto"/>
          </w:divBdr>
        </w:div>
      </w:divsChild>
    </w:div>
    <w:div w:id="1762145119">
      <w:bodyDiv w:val="1"/>
      <w:marLeft w:val="0"/>
      <w:marRight w:val="0"/>
      <w:marTop w:val="0"/>
      <w:marBottom w:val="0"/>
      <w:divBdr>
        <w:top w:val="none" w:sz="0" w:space="0" w:color="auto"/>
        <w:left w:val="none" w:sz="0" w:space="0" w:color="auto"/>
        <w:bottom w:val="none" w:sz="0" w:space="0" w:color="auto"/>
        <w:right w:val="none" w:sz="0" w:space="0" w:color="auto"/>
      </w:divBdr>
      <w:divsChild>
        <w:div w:id="1437942846">
          <w:marLeft w:val="0"/>
          <w:marRight w:val="0"/>
          <w:marTop w:val="0"/>
          <w:marBottom w:val="0"/>
          <w:divBdr>
            <w:top w:val="none" w:sz="0" w:space="0" w:color="auto"/>
            <w:left w:val="none" w:sz="0" w:space="0" w:color="auto"/>
            <w:bottom w:val="none" w:sz="0" w:space="0" w:color="auto"/>
            <w:right w:val="none" w:sz="0" w:space="0" w:color="auto"/>
          </w:divBdr>
        </w:div>
        <w:div w:id="1689747431">
          <w:marLeft w:val="0"/>
          <w:marRight w:val="0"/>
          <w:marTop w:val="0"/>
          <w:marBottom w:val="0"/>
          <w:divBdr>
            <w:top w:val="none" w:sz="0" w:space="0" w:color="auto"/>
            <w:left w:val="none" w:sz="0" w:space="0" w:color="auto"/>
            <w:bottom w:val="none" w:sz="0" w:space="0" w:color="auto"/>
            <w:right w:val="none" w:sz="0" w:space="0" w:color="auto"/>
          </w:divBdr>
        </w:div>
        <w:div w:id="1813210495">
          <w:marLeft w:val="0"/>
          <w:marRight w:val="0"/>
          <w:marTop w:val="0"/>
          <w:marBottom w:val="0"/>
          <w:divBdr>
            <w:top w:val="none" w:sz="0" w:space="0" w:color="auto"/>
            <w:left w:val="none" w:sz="0" w:space="0" w:color="auto"/>
            <w:bottom w:val="none" w:sz="0" w:space="0" w:color="auto"/>
            <w:right w:val="none" w:sz="0" w:space="0" w:color="auto"/>
          </w:divBdr>
        </w:div>
        <w:div w:id="1283876895">
          <w:marLeft w:val="0"/>
          <w:marRight w:val="0"/>
          <w:marTop w:val="0"/>
          <w:marBottom w:val="0"/>
          <w:divBdr>
            <w:top w:val="none" w:sz="0" w:space="0" w:color="auto"/>
            <w:left w:val="none" w:sz="0" w:space="0" w:color="auto"/>
            <w:bottom w:val="none" w:sz="0" w:space="0" w:color="auto"/>
            <w:right w:val="none" w:sz="0" w:space="0" w:color="auto"/>
          </w:divBdr>
        </w:div>
      </w:divsChild>
    </w:div>
    <w:div w:id="2130008115">
      <w:bodyDiv w:val="1"/>
      <w:marLeft w:val="0"/>
      <w:marRight w:val="0"/>
      <w:marTop w:val="0"/>
      <w:marBottom w:val="0"/>
      <w:divBdr>
        <w:top w:val="none" w:sz="0" w:space="0" w:color="auto"/>
        <w:left w:val="none" w:sz="0" w:space="0" w:color="auto"/>
        <w:bottom w:val="none" w:sz="0" w:space="0" w:color="auto"/>
        <w:right w:val="none" w:sz="0" w:space="0" w:color="auto"/>
      </w:divBdr>
      <w:divsChild>
        <w:div w:id="1902321921">
          <w:marLeft w:val="0"/>
          <w:marRight w:val="0"/>
          <w:marTop w:val="60"/>
          <w:marBottom w:val="60"/>
          <w:divBdr>
            <w:top w:val="none" w:sz="0" w:space="0" w:color="auto"/>
            <w:left w:val="none" w:sz="0" w:space="0" w:color="auto"/>
            <w:bottom w:val="none" w:sz="0" w:space="0" w:color="auto"/>
            <w:right w:val="none" w:sz="0" w:space="0" w:color="auto"/>
          </w:divBdr>
        </w:div>
        <w:div w:id="1304431123">
          <w:marLeft w:val="0"/>
          <w:marRight w:val="0"/>
          <w:marTop w:val="0"/>
          <w:marBottom w:val="0"/>
          <w:divBdr>
            <w:top w:val="none" w:sz="0" w:space="0" w:color="auto"/>
            <w:left w:val="none" w:sz="0" w:space="0" w:color="auto"/>
            <w:bottom w:val="none" w:sz="0" w:space="0" w:color="auto"/>
            <w:right w:val="none" w:sz="0" w:space="0" w:color="auto"/>
          </w:divBdr>
          <w:divsChild>
            <w:div w:id="1125153579">
              <w:marLeft w:val="0"/>
              <w:marRight w:val="0"/>
              <w:marTop w:val="0"/>
              <w:marBottom w:val="0"/>
              <w:divBdr>
                <w:top w:val="none" w:sz="0" w:space="0" w:color="auto"/>
                <w:left w:val="none" w:sz="0" w:space="0" w:color="auto"/>
                <w:bottom w:val="none" w:sz="0" w:space="0" w:color="auto"/>
                <w:right w:val="none" w:sz="0" w:space="0" w:color="auto"/>
              </w:divBdr>
            </w:div>
            <w:div w:id="681705908">
              <w:marLeft w:val="0"/>
              <w:marRight w:val="0"/>
              <w:marTop w:val="0"/>
              <w:marBottom w:val="0"/>
              <w:divBdr>
                <w:top w:val="none" w:sz="0" w:space="0" w:color="auto"/>
                <w:left w:val="none" w:sz="0" w:space="0" w:color="auto"/>
                <w:bottom w:val="none" w:sz="0" w:space="0" w:color="auto"/>
                <w:right w:val="none" w:sz="0" w:space="0" w:color="auto"/>
              </w:divBdr>
            </w:div>
            <w:div w:id="1500925193">
              <w:marLeft w:val="0"/>
              <w:marRight w:val="0"/>
              <w:marTop w:val="0"/>
              <w:marBottom w:val="0"/>
              <w:divBdr>
                <w:top w:val="none" w:sz="0" w:space="0" w:color="auto"/>
                <w:left w:val="none" w:sz="0" w:space="0" w:color="auto"/>
                <w:bottom w:val="none" w:sz="0" w:space="0" w:color="auto"/>
                <w:right w:val="none" w:sz="0" w:space="0" w:color="auto"/>
              </w:divBdr>
            </w:div>
            <w:div w:id="1865093208">
              <w:marLeft w:val="0"/>
              <w:marRight w:val="0"/>
              <w:marTop w:val="0"/>
              <w:marBottom w:val="0"/>
              <w:divBdr>
                <w:top w:val="none" w:sz="0" w:space="0" w:color="auto"/>
                <w:left w:val="none" w:sz="0" w:space="0" w:color="auto"/>
                <w:bottom w:val="none" w:sz="0" w:space="0" w:color="auto"/>
                <w:right w:val="none" w:sz="0" w:space="0" w:color="auto"/>
              </w:divBdr>
            </w:div>
            <w:div w:id="470900311">
              <w:marLeft w:val="0"/>
              <w:marRight w:val="0"/>
              <w:marTop w:val="0"/>
              <w:marBottom w:val="0"/>
              <w:divBdr>
                <w:top w:val="none" w:sz="0" w:space="0" w:color="auto"/>
                <w:left w:val="none" w:sz="0" w:space="0" w:color="auto"/>
                <w:bottom w:val="none" w:sz="0" w:space="0" w:color="auto"/>
                <w:right w:val="none" w:sz="0" w:space="0" w:color="auto"/>
              </w:divBdr>
            </w:div>
            <w:div w:id="601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800</Words>
  <Characters>4563</Characters>
  <Application>Microsoft Office Word</Application>
  <DocSecurity>0</DocSecurity>
  <Lines>38</Lines>
  <Paragraphs>10</Paragraphs>
  <ScaleCrop>false</ScaleCrop>
  <Company/>
  <LinksUpToDate>false</LinksUpToDate>
  <CharactersWithSpaces>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18</cp:revision>
  <cp:lastPrinted>2021-08-03T07:24:00Z</cp:lastPrinted>
  <dcterms:created xsi:type="dcterms:W3CDTF">2021-03-08T06:54:00Z</dcterms:created>
  <dcterms:modified xsi:type="dcterms:W3CDTF">2022-01-10T06:27:00Z</dcterms:modified>
</cp:coreProperties>
</file>