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28021A">
        <w:t>2</w:t>
      </w:r>
      <w:r w:rsidR="003A53B9">
        <w:t>8</w:t>
      </w:r>
      <w:r w:rsidR="00655CC6">
        <w:t>/03</w:t>
      </w:r>
      <w:r w:rsidR="000F6B11">
        <w:t>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3A53B9">
        <w:rPr>
          <w:sz w:val="20"/>
        </w:rPr>
        <w:t>ENFEKSİYON</w:t>
      </w:r>
      <w:r w:rsidR="0028021A">
        <w:rPr>
          <w:sz w:val="20"/>
        </w:rPr>
        <w:t xml:space="preserve"> HASTALIKLARI BÖLÜMÜ</w:t>
      </w:r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3A53B9">
        <w:rPr>
          <w:sz w:val="20"/>
        </w:rPr>
        <w:t>HASAN ŞAFAK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3A53B9" w:rsidP="00655CC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VAKUM YARDIMLI HİDROFOBİK KÜÇÜK YARA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SETİ  OR2160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3A53B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3A53B9">
              <w:rPr>
                <w:rFonts w:eastAsia="Arial Unicode MS"/>
                <w:sz w:val="20"/>
                <w:szCs w:val="20"/>
              </w:rPr>
              <w:t xml:space="preserve">VAKUM YARDIMLI TOPLAMA </w:t>
            </w:r>
            <w:proofErr w:type="gramStart"/>
            <w:r w:rsidR="003A53B9">
              <w:rPr>
                <w:rFonts w:eastAsia="Arial Unicode MS"/>
                <w:sz w:val="20"/>
                <w:szCs w:val="20"/>
              </w:rPr>
              <w:t xml:space="preserve">KABI  </w:t>
            </w:r>
            <w:r w:rsidR="00F662E8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OR</w:t>
            </w:r>
            <w:r w:rsidR="0028021A">
              <w:rPr>
                <w:rFonts w:eastAsia="Arial Unicode MS"/>
                <w:sz w:val="20"/>
                <w:szCs w:val="20"/>
              </w:rPr>
              <w:t>2160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3A53B9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655CC6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3A53B9">
        <w:rPr>
          <w:b/>
          <w:sz w:val="20"/>
        </w:rPr>
        <w:t>29</w:t>
      </w:r>
      <w:proofErr w:type="gramEnd"/>
      <w:r w:rsidR="003A53B9">
        <w:rPr>
          <w:b/>
          <w:sz w:val="20"/>
        </w:rPr>
        <w:t>/</w:t>
      </w:r>
      <w:r w:rsidR="000F6B11">
        <w:rPr>
          <w:b/>
          <w:sz w:val="20"/>
        </w:rPr>
        <w:t>03/24</w:t>
      </w:r>
      <w:r>
        <w:rPr>
          <w:sz w:val="20"/>
        </w:rPr>
        <w:t xml:space="preserve"> </w:t>
      </w:r>
      <w:r w:rsidR="0028021A">
        <w:rPr>
          <w:b/>
          <w:sz w:val="20"/>
          <w:u w:val="single"/>
        </w:rPr>
        <w:t>saat:10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3A53B9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28021A"/>
    <w:rsid w:val="00302BA8"/>
    <w:rsid w:val="0036358A"/>
    <w:rsid w:val="003A53B9"/>
    <w:rsid w:val="003D3302"/>
    <w:rsid w:val="00470238"/>
    <w:rsid w:val="004E1AA3"/>
    <w:rsid w:val="004F6620"/>
    <w:rsid w:val="00512B8F"/>
    <w:rsid w:val="0055614F"/>
    <w:rsid w:val="00655CC6"/>
    <w:rsid w:val="00743A63"/>
    <w:rsid w:val="009145A6"/>
    <w:rsid w:val="009E3B3D"/>
    <w:rsid w:val="00A76CE9"/>
    <w:rsid w:val="00AB332E"/>
    <w:rsid w:val="00D31745"/>
    <w:rsid w:val="00DC5DB4"/>
    <w:rsid w:val="00DF69BC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973A8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31A3-3C91-41C3-8CCA-2606F02A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23</cp:revision>
  <cp:lastPrinted>2024-03-18T12:26:00Z</cp:lastPrinted>
  <dcterms:created xsi:type="dcterms:W3CDTF">2022-01-13T11:07:00Z</dcterms:created>
  <dcterms:modified xsi:type="dcterms:W3CDTF">2024-03-28T08:48:00Z</dcterms:modified>
</cp:coreProperties>
</file>