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C6" w:rsidRPr="00C10EC6" w:rsidRDefault="00C10EC6" w:rsidP="00C10EC6">
      <w:pPr>
        <w:shd w:val="clear" w:color="auto" w:fill="F8F8F8"/>
        <w:spacing w:after="0" w:line="240" w:lineRule="auto"/>
        <w:jc w:val="center"/>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GIDA ÜRÜNLERİ SATIN ALINACAKTIR</w:t>
      </w:r>
    </w:p>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118ABE"/>
          <w:sz w:val="20"/>
          <w:szCs w:val="20"/>
          <w:shd w:val="clear" w:color="auto" w:fill="F8F8F8"/>
          <w:lang w:eastAsia="tr-TR"/>
        </w:rPr>
        <w:t>Tavuk Eti Alımı</w:t>
      </w:r>
      <w:r w:rsidRPr="00C10EC6">
        <w:rPr>
          <w:rFonts w:ascii="Helvetica" w:eastAsia="Times New Roman" w:hAnsi="Helvetica" w:cs="Helvetica"/>
          <w:color w:val="585858"/>
          <w:sz w:val="20"/>
          <w:szCs w:val="20"/>
          <w:shd w:val="clear" w:color="auto" w:fill="F8F8F8"/>
          <w:lang w:eastAsia="tr-TR"/>
        </w:rPr>
        <w:t> </w:t>
      </w:r>
      <w:proofErr w:type="spellStart"/>
      <w:r w:rsidRPr="00C10EC6">
        <w:rPr>
          <w:rFonts w:ascii="Helvetica" w:eastAsia="Times New Roman" w:hAnsi="Helvetica" w:cs="Helvetica"/>
          <w:color w:val="585858"/>
          <w:sz w:val="20"/>
          <w:szCs w:val="20"/>
          <w:shd w:val="clear" w:color="auto" w:fill="F8F8F8"/>
          <w:lang w:eastAsia="tr-TR"/>
        </w:rPr>
        <w:t>alımı</w:t>
      </w:r>
      <w:proofErr w:type="spellEnd"/>
      <w:r w:rsidRPr="00C10EC6">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2019/125215</w:t>
            </w:r>
          </w:p>
        </w:tc>
      </w:tr>
    </w:tbl>
    <w:p w:rsidR="00C10EC6" w:rsidRPr="00C10EC6" w:rsidRDefault="00C10EC6" w:rsidP="00C10E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10EC6" w:rsidRPr="00C10EC6" w:rsidTr="00C10EC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B04935"/>
                <w:sz w:val="20"/>
                <w:szCs w:val="20"/>
                <w:lang w:eastAsia="tr-TR"/>
              </w:rPr>
              <w:t>1-İdarenin</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a)</w:t>
            </w:r>
            <w:r w:rsidRPr="00C10EC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b)</w:t>
            </w:r>
            <w:r w:rsidRPr="00C10EC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3524374920 - 3524375288</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c)</w:t>
            </w:r>
            <w:r w:rsidRPr="00C10EC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satinalma1@erciyes.edu.tr</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ç)</w:t>
            </w:r>
            <w:r w:rsidRPr="00C10EC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https://ekap.kik.gov.tr/EKAP/</w:t>
            </w:r>
          </w:p>
        </w:tc>
      </w:tr>
    </w:tbl>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a)</w:t>
            </w:r>
            <w:r w:rsidRPr="00C10EC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9 Kalem - Tavuk Eti Alımı</w:t>
            </w:r>
            <w:r w:rsidRPr="00C10EC6">
              <w:rPr>
                <w:rFonts w:ascii="Helvetica" w:eastAsia="Times New Roman" w:hAnsi="Helvetica" w:cs="Helvetica"/>
                <w:b/>
                <w:bCs/>
                <w:color w:val="118ABE"/>
                <w:sz w:val="20"/>
                <w:szCs w:val="20"/>
                <w:lang w:eastAsia="tr-TR"/>
              </w:rPr>
              <w:br/>
              <w:t xml:space="preserve">Ayrıntılı bilgiye </w:t>
            </w:r>
            <w:proofErr w:type="spellStart"/>
            <w:r w:rsidRPr="00C10EC6">
              <w:rPr>
                <w:rFonts w:ascii="Helvetica" w:eastAsia="Times New Roman" w:hAnsi="Helvetica" w:cs="Helvetica"/>
                <w:b/>
                <w:bCs/>
                <w:color w:val="118ABE"/>
                <w:sz w:val="20"/>
                <w:szCs w:val="20"/>
                <w:lang w:eastAsia="tr-TR"/>
              </w:rPr>
              <w:t>EKAP’ta</w:t>
            </w:r>
            <w:proofErr w:type="spellEnd"/>
            <w:r w:rsidRPr="00C10EC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b)</w:t>
            </w:r>
            <w:r w:rsidRPr="00C10EC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Erciyes Üniversitesi Sağlık Uygulama ve Araştırma Merkezi Yemekhanesi</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c)</w:t>
            </w:r>
            <w:r w:rsidRPr="00C10EC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 xml:space="preserve">Tavuk Eti Kurumun isteği doğrultusunda </w:t>
            </w:r>
            <w:proofErr w:type="spellStart"/>
            <w:r w:rsidRPr="00C10EC6">
              <w:rPr>
                <w:rFonts w:ascii="Helvetica" w:eastAsia="Times New Roman" w:hAnsi="Helvetica" w:cs="Helvetica"/>
                <w:b/>
                <w:bCs/>
                <w:color w:val="118ABE"/>
                <w:sz w:val="20"/>
                <w:szCs w:val="20"/>
                <w:lang w:eastAsia="tr-TR"/>
              </w:rPr>
              <w:t>peyder</w:t>
            </w:r>
            <w:proofErr w:type="spellEnd"/>
            <w:r w:rsidRPr="00C10EC6">
              <w:rPr>
                <w:rFonts w:ascii="Helvetica" w:eastAsia="Times New Roman" w:hAnsi="Helvetica" w:cs="Helvetica"/>
                <w:b/>
                <w:bCs/>
                <w:color w:val="118ABE"/>
                <w:sz w:val="20"/>
                <w:szCs w:val="20"/>
                <w:lang w:eastAsia="tr-TR"/>
              </w:rPr>
              <w:t xml:space="preserve"> pey teslim edilecek olup, kat'i sipariş yazılı istem yapıldıktan sonra en geç 24 saat içerisinde yemekhane deposuna teslim edilecektir.</w:t>
            </w:r>
          </w:p>
        </w:tc>
      </w:tr>
    </w:tbl>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a)</w:t>
            </w:r>
            <w:r w:rsidRPr="00C10EC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C10EC6">
              <w:rPr>
                <w:rFonts w:ascii="Helvetica" w:eastAsia="Times New Roman" w:hAnsi="Helvetica" w:cs="Helvetica"/>
                <w:b/>
                <w:bCs/>
                <w:color w:val="118ABE"/>
                <w:sz w:val="20"/>
                <w:szCs w:val="20"/>
                <w:lang w:eastAsia="tr-TR"/>
              </w:rPr>
              <w:t>Satınalma</w:t>
            </w:r>
            <w:proofErr w:type="spellEnd"/>
            <w:r w:rsidRPr="00C10EC6">
              <w:rPr>
                <w:rFonts w:ascii="Helvetica" w:eastAsia="Times New Roman" w:hAnsi="Helvetica" w:cs="Helvetica"/>
                <w:b/>
                <w:bCs/>
                <w:color w:val="118ABE"/>
                <w:sz w:val="20"/>
                <w:szCs w:val="20"/>
                <w:lang w:eastAsia="tr-TR"/>
              </w:rPr>
              <w:t xml:space="preserve"> Müdürlüğü</w:t>
            </w:r>
          </w:p>
        </w:tc>
      </w:tr>
      <w:tr w:rsidR="00C10EC6" w:rsidRPr="00C10EC6" w:rsidTr="00C10E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b)</w:t>
            </w:r>
            <w:r w:rsidRPr="00C10EC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jc w:val="both"/>
              <w:rPr>
                <w:rFonts w:ascii="Helvetica" w:eastAsia="Times New Roman" w:hAnsi="Helvetica" w:cs="Helvetica"/>
                <w:color w:val="585858"/>
                <w:sz w:val="20"/>
                <w:szCs w:val="20"/>
                <w:lang w:eastAsia="tr-TR"/>
              </w:rPr>
            </w:pPr>
            <w:r w:rsidRPr="00C10EC6">
              <w:rPr>
                <w:rFonts w:ascii="Helvetica" w:eastAsia="Times New Roman" w:hAnsi="Helvetica" w:cs="Helvetica"/>
                <w:b/>
                <w:bCs/>
                <w:color w:val="118ABE"/>
                <w:sz w:val="20"/>
                <w:szCs w:val="20"/>
                <w:lang w:eastAsia="tr-TR"/>
              </w:rPr>
              <w:t>11.04.2019 - 10:00</w:t>
            </w:r>
          </w:p>
        </w:tc>
      </w:tr>
    </w:tbl>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10EC6">
        <w:rPr>
          <w:rFonts w:ascii="Helvetica" w:eastAsia="Times New Roman" w:hAnsi="Helvetica" w:cs="Helvetica"/>
          <w:b/>
          <w:bCs/>
          <w:color w:val="585858"/>
          <w:sz w:val="20"/>
          <w:szCs w:val="20"/>
          <w:shd w:val="clear" w:color="auto" w:fill="F8F8F8"/>
          <w:lang w:eastAsia="tr-TR"/>
        </w:rPr>
        <w:t>kriterler</w:t>
      </w:r>
      <w:proofErr w:type="gramEnd"/>
      <w:r w:rsidRPr="00C10EC6">
        <w:rPr>
          <w:rFonts w:ascii="Helvetica" w:eastAsia="Times New Roman" w:hAnsi="Helvetica" w:cs="Helvetica"/>
          <w:b/>
          <w:bCs/>
          <w:color w:val="585858"/>
          <w:sz w:val="20"/>
          <w:szCs w:val="20"/>
          <w:shd w:val="clear" w:color="auto" w:fill="F8F8F8"/>
          <w:lang w:eastAsia="tr-TR"/>
        </w:rPr>
        <w:t>:</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w:t>
      </w:r>
      <w:r w:rsidRPr="00C10EC6">
        <w:rPr>
          <w:rFonts w:ascii="Helvetica" w:eastAsia="Times New Roman" w:hAnsi="Helvetica" w:cs="Helvetica"/>
          <w:color w:val="585858"/>
          <w:sz w:val="20"/>
          <w:szCs w:val="20"/>
          <w:shd w:val="clear" w:color="auto" w:fill="F8F8F8"/>
          <w:lang w:eastAsia="tr-TR"/>
        </w:rPr>
        <w:t> İhaleye katılma şartları ve istenilen belgeler: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4.1.1.3.</w:t>
      </w:r>
      <w:r w:rsidRPr="00C10EC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C10EC6" w:rsidRPr="00C10EC6" w:rsidRDefault="00C10EC6" w:rsidP="00C10EC6">
      <w:pPr>
        <w:shd w:val="clear" w:color="auto" w:fill="F8F8F8"/>
        <w:spacing w:after="150" w:line="240" w:lineRule="auto"/>
        <w:jc w:val="both"/>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T.C. Tarım ve Orman Bakanlığı Koruma ve Kontrol Müdürlüğü Çalışma İzin Belgesinin noter tasdikli suretinin ihale teklif zarfı içerisinde sunulacaktır.</w:t>
      </w:r>
    </w:p>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color w:val="585858"/>
          <w:sz w:val="20"/>
          <w:szCs w:val="20"/>
          <w:lang w:eastAsia="tr-TR"/>
        </w:rPr>
        <w:br/>
      </w:r>
      <w:proofErr w:type="gramStart"/>
      <w:r w:rsidRPr="00C10EC6">
        <w:rPr>
          <w:rFonts w:ascii="Helvetica" w:eastAsia="Times New Roman" w:hAnsi="Helvetica" w:cs="Helvetica"/>
          <w:b/>
          <w:bCs/>
          <w:color w:val="585858"/>
          <w:sz w:val="20"/>
          <w:szCs w:val="20"/>
          <w:shd w:val="clear" w:color="auto" w:fill="F8F8F8"/>
          <w:lang w:eastAsia="tr-TR"/>
        </w:rPr>
        <w:t>4.1.2.</w:t>
      </w:r>
      <w:r w:rsidRPr="00C10EC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4.1.2.1.</w:t>
      </w:r>
      <w:r w:rsidRPr="00C10EC6">
        <w:rPr>
          <w:rFonts w:ascii="Helvetica" w:eastAsia="Times New Roman" w:hAnsi="Helvetica" w:cs="Helvetica"/>
          <w:color w:val="585858"/>
          <w:sz w:val="20"/>
          <w:szCs w:val="20"/>
          <w:shd w:val="clear" w:color="auto" w:fill="F8F8F8"/>
          <w:lang w:eastAsia="tr-TR"/>
        </w:rPr>
        <w:t> Gerçek kişi olması halinde, noter tasdikli imza beyannamesi,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4.1.2.2.</w:t>
      </w:r>
      <w:r w:rsidRPr="00C10EC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4.1.3.</w:t>
      </w:r>
      <w:r w:rsidRPr="00C10EC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4.1.4.</w:t>
      </w:r>
      <w:r w:rsidRPr="00C10EC6">
        <w:rPr>
          <w:rFonts w:ascii="Helvetica" w:eastAsia="Times New Roman" w:hAnsi="Helvetica" w:cs="Helvetica"/>
          <w:color w:val="585858"/>
          <w:sz w:val="20"/>
          <w:szCs w:val="20"/>
          <w:shd w:val="clear" w:color="auto" w:fill="F8F8F8"/>
          <w:lang w:eastAsia="tr-TR"/>
        </w:rPr>
        <w:t> Şekli ve içeriği İdari Şartnamede belirlenen geçici teminat.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4.1.5</w:t>
      </w:r>
      <w:r w:rsidRPr="00C10EC6">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C10EC6">
        <w:rPr>
          <w:rFonts w:ascii="Helvetica" w:eastAsia="Times New Roman" w:hAnsi="Helvetica" w:cs="Helvetica"/>
          <w:color w:val="585858"/>
          <w:sz w:val="20"/>
          <w:szCs w:val="20"/>
          <w:lang w:eastAsia="tr-TR"/>
        </w:rPr>
        <w:br/>
      </w:r>
      <w:proofErr w:type="gramStart"/>
      <w:r w:rsidRPr="00C10EC6">
        <w:rPr>
          <w:rFonts w:ascii="Helvetica" w:eastAsia="Times New Roman" w:hAnsi="Helvetica" w:cs="Helvetica"/>
          <w:b/>
          <w:bCs/>
          <w:color w:val="585858"/>
          <w:sz w:val="20"/>
          <w:szCs w:val="20"/>
          <w:shd w:val="clear" w:color="auto" w:fill="F8F8F8"/>
          <w:lang w:eastAsia="tr-TR"/>
        </w:rPr>
        <w:t>4.1.6</w:t>
      </w:r>
      <w:r w:rsidRPr="00C10EC6">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w:t>
      </w:r>
      <w:r w:rsidRPr="00C10EC6">
        <w:rPr>
          <w:rFonts w:ascii="Helvetica" w:eastAsia="Times New Roman" w:hAnsi="Helvetica" w:cs="Helvetica"/>
          <w:color w:val="585858"/>
          <w:sz w:val="20"/>
          <w:szCs w:val="20"/>
          <w:shd w:val="clear" w:color="auto" w:fill="F8F8F8"/>
          <w:lang w:eastAsia="tr-TR"/>
        </w:rPr>
        <w:lastRenderedPageBreak/>
        <w:t>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10EC6">
              <w:rPr>
                <w:rFonts w:ascii="Helvetica" w:eastAsia="Times New Roman" w:hAnsi="Helvetica" w:cs="Helvetica"/>
                <w:b/>
                <w:bCs/>
                <w:color w:val="585858"/>
                <w:sz w:val="20"/>
                <w:szCs w:val="20"/>
                <w:lang w:eastAsia="tr-TR"/>
              </w:rPr>
              <w:t>kriterler</w:t>
            </w:r>
            <w:proofErr w:type="gramEnd"/>
            <w:r w:rsidRPr="00C10EC6">
              <w:rPr>
                <w:rFonts w:ascii="Helvetica" w:eastAsia="Times New Roman" w:hAnsi="Helvetica" w:cs="Helvetica"/>
                <w:b/>
                <w:bCs/>
                <w:color w:val="585858"/>
                <w:sz w:val="20"/>
                <w:szCs w:val="20"/>
                <w:lang w:eastAsia="tr-TR"/>
              </w:rPr>
              <w:t>:</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 xml:space="preserve">İdare tarafından ekonomik ve mali yeterliğe ilişkin </w:t>
            </w:r>
            <w:proofErr w:type="gramStart"/>
            <w:r w:rsidRPr="00C10EC6">
              <w:rPr>
                <w:rFonts w:ascii="Helvetica" w:eastAsia="Times New Roman" w:hAnsi="Helvetica" w:cs="Helvetica"/>
                <w:color w:val="585858"/>
                <w:sz w:val="20"/>
                <w:szCs w:val="20"/>
                <w:lang w:eastAsia="tr-TR"/>
              </w:rPr>
              <w:t>kriter</w:t>
            </w:r>
            <w:proofErr w:type="gramEnd"/>
            <w:r w:rsidRPr="00C10EC6">
              <w:rPr>
                <w:rFonts w:ascii="Helvetica" w:eastAsia="Times New Roman" w:hAnsi="Helvetica" w:cs="Helvetica"/>
                <w:color w:val="585858"/>
                <w:sz w:val="20"/>
                <w:szCs w:val="20"/>
                <w:lang w:eastAsia="tr-TR"/>
              </w:rPr>
              <w:t xml:space="preserve"> belirtilmemiştir.</w:t>
            </w:r>
          </w:p>
        </w:tc>
      </w:tr>
    </w:tbl>
    <w:p w:rsidR="00C10EC6" w:rsidRPr="00C10EC6" w:rsidRDefault="00C10EC6" w:rsidP="00C10E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10EC6">
              <w:rPr>
                <w:rFonts w:ascii="Helvetica" w:eastAsia="Times New Roman" w:hAnsi="Helvetica" w:cs="Helvetica"/>
                <w:b/>
                <w:bCs/>
                <w:color w:val="585858"/>
                <w:sz w:val="20"/>
                <w:szCs w:val="20"/>
                <w:lang w:eastAsia="tr-TR"/>
              </w:rPr>
              <w:t>kriterler</w:t>
            </w:r>
            <w:proofErr w:type="gramEnd"/>
            <w:r w:rsidRPr="00C10EC6">
              <w:rPr>
                <w:rFonts w:ascii="Helvetica" w:eastAsia="Times New Roman" w:hAnsi="Helvetica" w:cs="Helvetica"/>
                <w:b/>
                <w:bCs/>
                <w:color w:val="585858"/>
                <w:sz w:val="20"/>
                <w:szCs w:val="20"/>
                <w:lang w:eastAsia="tr-TR"/>
              </w:rPr>
              <w:t>:</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4.3.1. İş deneyimini gösteren belgeler:</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C10EC6">
              <w:rPr>
                <w:rFonts w:ascii="Helvetica" w:eastAsia="Times New Roman" w:hAnsi="Helvetica" w:cs="Helvetica"/>
                <w:b/>
                <w:bCs/>
                <w:color w:val="118ABE"/>
                <w:sz w:val="20"/>
                <w:szCs w:val="20"/>
                <w:lang w:eastAsia="tr-TR"/>
              </w:rPr>
              <w:t>% 20</w:t>
            </w:r>
            <w:r w:rsidRPr="00C10EC6">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4.3.2. Yetkili satıcılığı veya imalatçılığı gösteren belgeler:</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a) İmalatçı ise imalatçı olduğunu gösteren belge veya belgeler,</w:t>
            </w:r>
            <w:r w:rsidRPr="00C10EC6">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C10EC6">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C10EC6">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a)İsteklinin adına düzenlenen Sanayi Sicil belgesi,</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b)İsteklinin üyesi olduğu meslek odası tarafından istekli adına düzenlenen kapasite raporu,</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c)İsteklinin kayıtlı olduğu meslek odası tarafından istekli adına düzenlenen imalat yeterlilik belgesi,</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d)İsteklinin kayıtlı olduğu meslek odası tarafından istekli adına düzenlenmiş ve teklif ettiği yerli malı belgesi.</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e)İsteklinin alım konusu malı ürettiğine ilişkin olarak ilgili mevzuat uyarınca yetkili kurum ve kuruluşlarca düzenlenen ve isteklinin üretici veya imalatçı olduğunu gösteren belgeler.</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4.3.3.</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4.3.3.1. Standarda ilişkin belgeler:</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proofErr w:type="gramStart"/>
            <w:r w:rsidRPr="00C10EC6">
              <w:rPr>
                <w:rFonts w:ascii="Helvetica" w:eastAsia="Times New Roman" w:hAnsi="Helvetica" w:cs="Helvetica"/>
                <w:b/>
                <w:bCs/>
                <w:color w:val="118ABE"/>
                <w:sz w:val="20"/>
                <w:szCs w:val="20"/>
                <w:lang w:eastAsia="tr-TR"/>
              </w:rPr>
              <w:t xml:space="preserve">Üretici ve/veya bayii olarak, ihaleye teklif verecek olan istekli firma; Türk Gıda Kodeksi Yönetmeliği'nin Gıda Maddeleri Üreten İşyerlerinin Taşıması Gereken Özellikler bölümünde yer alan genel kurallara ve 31/10/2008 tarih ve 27040 sayılı Resmi </w:t>
            </w:r>
            <w:proofErr w:type="spellStart"/>
            <w:r w:rsidRPr="00C10EC6">
              <w:rPr>
                <w:rFonts w:ascii="Helvetica" w:eastAsia="Times New Roman" w:hAnsi="Helvetica" w:cs="Helvetica"/>
                <w:b/>
                <w:bCs/>
                <w:color w:val="118ABE"/>
                <w:sz w:val="20"/>
                <w:szCs w:val="20"/>
                <w:lang w:eastAsia="tr-TR"/>
              </w:rPr>
              <w:t>Gazete'de</w:t>
            </w:r>
            <w:proofErr w:type="spellEnd"/>
            <w:r w:rsidRPr="00C10EC6">
              <w:rPr>
                <w:rFonts w:ascii="Helvetica" w:eastAsia="Times New Roman" w:hAnsi="Helvetica" w:cs="Helvetica"/>
                <w:b/>
                <w:bCs/>
                <w:color w:val="118ABE"/>
                <w:sz w:val="20"/>
                <w:szCs w:val="20"/>
                <w:lang w:eastAsia="tr-TR"/>
              </w:rPr>
              <w:t xml:space="preserve"> yayımlanan "Kanatlı Hayvan Eti ve Et Ürünleri Üretim Tesislerinin Çalışma ve Denetleme Usul ve Esaslarına Dair Yönetmelik" hükümlerine uygun olarak düzenlenmiş </w:t>
            </w:r>
            <w:proofErr w:type="spellStart"/>
            <w:r w:rsidRPr="00C10EC6">
              <w:rPr>
                <w:rFonts w:ascii="Helvetica" w:eastAsia="Times New Roman" w:hAnsi="Helvetica" w:cs="Helvetica"/>
                <w:b/>
                <w:bCs/>
                <w:color w:val="118ABE"/>
                <w:sz w:val="20"/>
                <w:szCs w:val="20"/>
                <w:lang w:eastAsia="tr-TR"/>
              </w:rPr>
              <w:t>T.C.Tarım</w:t>
            </w:r>
            <w:proofErr w:type="spellEnd"/>
            <w:r w:rsidRPr="00C10EC6">
              <w:rPr>
                <w:rFonts w:ascii="Helvetica" w:eastAsia="Times New Roman" w:hAnsi="Helvetica" w:cs="Helvetica"/>
                <w:b/>
                <w:bCs/>
                <w:color w:val="118ABE"/>
                <w:sz w:val="20"/>
                <w:szCs w:val="20"/>
                <w:lang w:eastAsia="tr-TR"/>
              </w:rPr>
              <w:t xml:space="preserve"> ve Orman Bakanlığı Koruma ve Kontrol Müdürlüğü Çalışma İzin Belgesinin noter tasdikli suretinin ihale teklif zarfı içerisinde sunulacaktır.</w:t>
            </w:r>
            <w:proofErr w:type="gramEnd"/>
          </w:p>
        </w:tc>
      </w:tr>
    </w:tbl>
    <w:p w:rsidR="00C10EC6" w:rsidRPr="00C10EC6" w:rsidRDefault="00C10EC6" w:rsidP="00C10E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4.4. Bu ihalede benzer iş olarak kabul edilecek işler:</w:t>
            </w:r>
          </w:p>
        </w:tc>
      </w:tr>
      <w:tr w:rsidR="00C10EC6" w:rsidRPr="00C10EC6" w:rsidTr="00C10E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10EC6" w:rsidRPr="00C10EC6" w:rsidRDefault="00C10EC6" w:rsidP="00C10EC6">
            <w:pPr>
              <w:spacing w:after="0" w:line="240" w:lineRule="atLeast"/>
              <w:rPr>
                <w:rFonts w:ascii="Helvetica" w:eastAsia="Times New Roman" w:hAnsi="Helvetica" w:cs="Helvetica"/>
                <w:color w:val="585858"/>
                <w:sz w:val="20"/>
                <w:szCs w:val="20"/>
                <w:lang w:eastAsia="tr-TR"/>
              </w:rPr>
            </w:pPr>
            <w:r w:rsidRPr="00C10EC6">
              <w:rPr>
                <w:rFonts w:ascii="Helvetica" w:eastAsia="Times New Roman" w:hAnsi="Helvetica" w:cs="Helvetica"/>
                <w:b/>
                <w:bCs/>
                <w:color w:val="585858"/>
                <w:sz w:val="20"/>
                <w:szCs w:val="20"/>
                <w:lang w:eastAsia="tr-TR"/>
              </w:rPr>
              <w:t>4.4.1.</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r w:rsidRPr="00C10EC6">
              <w:rPr>
                <w:rFonts w:ascii="Helvetica" w:eastAsia="Times New Roman" w:hAnsi="Helvetica" w:cs="Helvetica"/>
                <w:b/>
                <w:bCs/>
                <w:color w:val="118ABE"/>
                <w:sz w:val="20"/>
                <w:szCs w:val="20"/>
                <w:lang w:eastAsia="tr-TR"/>
              </w:rPr>
              <w:t>İsteklinin, kamu ve/veya özel sektörde tavuk eti ile ilgili alım satım işleri benzer iş olarak kabul edilecektir.</w:t>
            </w:r>
          </w:p>
          <w:p w:rsidR="00C10EC6" w:rsidRPr="00C10EC6" w:rsidRDefault="00C10EC6" w:rsidP="00C10EC6">
            <w:pPr>
              <w:spacing w:after="0" w:line="240" w:lineRule="atLeast"/>
              <w:rPr>
                <w:rFonts w:ascii="Helvetica" w:eastAsia="Times New Roman" w:hAnsi="Helvetica" w:cs="Helvetica"/>
                <w:b/>
                <w:bCs/>
                <w:color w:val="118ABE"/>
                <w:sz w:val="20"/>
                <w:szCs w:val="20"/>
                <w:lang w:eastAsia="tr-TR"/>
              </w:rPr>
            </w:pPr>
            <w:proofErr w:type="gramStart"/>
            <w:r w:rsidRPr="00C10EC6">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C10EC6">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C10EC6" w:rsidRPr="00C10EC6" w:rsidRDefault="00C10EC6" w:rsidP="00C10EC6">
      <w:pPr>
        <w:spacing w:after="0" w:line="240" w:lineRule="auto"/>
        <w:rPr>
          <w:rFonts w:ascii="Times New Roman" w:eastAsia="Times New Roman" w:hAnsi="Times New Roman" w:cs="Times New Roman"/>
          <w:sz w:val="24"/>
          <w:szCs w:val="24"/>
          <w:lang w:eastAsia="tr-TR"/>
        </w:rPr>
      </w:pP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5.</w:t>
      </w:r>
      <w:r w:rsidRPr="00C10EC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6.</w:t>
      </w:r>
      <w:r w:rsidRPr="00C10EC6">
        <w:rPr>
          <w:rFonts w:ascii="Helvetica" w:eastAsia="Times New Roman" w:hAnsi="Helvetica" w:cs="Helvetica"/>
          <w:color w:val="585858"/>
          <w:sz w:val="20"/>
          <w:szCs w:val="20"/>
          <w:shd w:val="clear" w:color="auto" w:fill="F8F8F8"/>
          <w:lang w:eastAsia="tr-TR"/>
        </w:rPr>
        <w:t> İhale yerli ve yabancı tüm isteklilere açıktır.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7.</w:t>
      </w:r>
      <w:r w:rsidRPr="00C10EC6">
        <w:rPr>
          <w:rFonts w:ascii="Helvetica" w:eastAsia="Times New Roman" w:hAnsi="Helvetica" w:cs="Helvetica"/>
          <w:color w:val="585858"/>
          <w:sz w:val="20"/>
          <w:szCs w:val="20"/>
          <w:shd w:val="clear" w:color="auto" w:fill="F8F8F8"/>
          <w:lang w:eastAsia="tr-TR"/>
        </w:rPr>
        <w:t> İhale dokümanının görülmesi ve satın alınması: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7.1.</w:t>
      </w:r>
      <w:r w:rsidRPr="00C10EC6">
        <w:rPr>
          <w:rFonts w:ascii="Helvetica" w:eastAsia="Times New Roman" w:hAnsi="Helvetica" w:cs="Helvetica"/>
          <w:color w:val="585858"/>
          <w:sz w:val="20"/>
          <w:szCs w:val="20"/>
          <w:shd w:val="clear" w:color="auto" w:fill="F8F8F8"/>
          <w:lang w:eastAsia="tr-TR"/>
        </w:rPr>
        <w:t> İhale dokümanı, idarenin adresinde görülebilir ve </w:t>
      </w:r>
      <w:r w:rsidRPr="00C10EC6">
        <w:rPr>
          <w:rFonts w:ascii="Helvetica" w:eastAsia="Times New Roman" w:hAnsi="Helvetica" w:cs="Helvetica"/>
          <w:b/>
          <w:bCs/>
          <w:color w:val="118ABE"/>
          <w:sz w:val="20"/>
          <w:szCs w:val="20"/>
          <w:shd w:val="clear" w:color="auto" w:fill="F8F8F8"/>
          <w:lang w:eastAsia="tr-TR"/>
        </w:rPr>
        <w:t>50 TRY (Türk Lirası)</w:t>
      </w:r>
      <w:r w:rsidRPr="00C10EC6">
        <w:rPr>
          <w:rFonts w:ascii="Helvetica" w:eastAsia="Times New Roman" w:hAnsi="Helvetica" w:cs="Helvetica"/>
          <w:color w:val="585858"/>
          <w:sz w:val="20"/>
          <w:szCs w:val="20"/>
          <w:shd w:val="clear" w:color="auto" w:fill="F8F8F8"/>
          <w:lang w:eastAsia="tr-TR"/>
        </w:rPr>
        <w:t> karşılığı </w:t>
      </w:r>
      <w:r w:rsidRPr="00C10EC6">
        <w:rPr>
          <w:rFonts w:ascii="Helvetica" w:eastAsia="Times New Roman" w:hAnsi="Helvetica" w:cs="Helvetica"/>
          <w:b/>
          <w:bCs/>
          <w:color w:val="118ABE"/>
          <w:sz w:val="20"/>
          <w:szCs w:val="20"/>
          <w:shd w:val="clear" w:color="auto" w:fill="F8F8F8"/>
          <w:lang w:eastAsia="tr-TR"/>
        </w:rPr>
        <w:t xml:space="preserve">Erciyes </w:t>
      </w:r>
      <w:r w:rsidRPr="00C10EC6">
        <w:rPr>
          <w:rFonts w:ascii="Helvetica" w:eastAsia="Times New Roman" w:hAnsi="Helvetica" w:cs="Helvetica"/>
          <w:b/>
          <w:bCs/>
          <w:color w:val="118ABE"/>
          <w:sz w:val="20"/>
          <w:szCs w:val="20"/>
          <w:shd w:val="clear" w:color="auto" w:fill="F8F8F8"/>
          <w:lang w:eastAsia="tr-TR"/>
        </w:rPr>
        <w:lastRenderedPageBreak/>
        <w:t xml:space="preserve">Üniversitesi Sağlık Uygulama ve Araştırma Merkezi Döner Sermaye İşletmesi </w:t>
      </w:r>
      <w:proofErr w:type="spellStart"/>
      <w:r w:rsidRPr="00C10EC6">
        <w:rPr>
          <w:rFonts w:ascii="Helvetica" w:eastAsia="Times New Roman" w:hAnsi="Helvetica" w:cs="Helvetica"/>
          <w:b/>
          <w:bCs/>
          <w:color w:val="118ABE"/>
          <w:sz w:val="20"/>
          <w:szCs w:val="20"/>
          <w:shd w:val="clear" w:color="auto" w:fill="F8F8F8"/>
          <w:lang w:eastAsia="tr-TR"/>
        </w:rPr>
        <w:t>Satınalma</w:t>
      </w:r>
      <w:proofErr w:type="spellEnd"/>
      <w:r w:rsidRPr="00C10EC6">
        <w:rPr>
          <w:rFonts w:ascii="Helvetica" w:eastAsia="Times New Roman" w:hAnsi="Helvetica" w:cs="Helvetica"/>
          <w:b/>
          <w:bCs/>
          <w:color w:val="118ABE"/>
          <w:sz w:val="20"/>
          <w:szCs w:val="20"/>
          <w:shd w:val="clear" w:color="auto" w:fill="F8F8F8"/>
          <w:lang w:eastAsia="tr-TR"/>
        </w:rPr>
        <w:t xml:space="preserve"> Müdürlüğü</w:t>
      </w:r>
      <w:r w:rsidRPr="00C10EC6">
        <w:rPr>
          <w:rFonts w:ascii="Helvetica" w:eastAsia="Times New Roman" w:hAnsi="Helvetica" w:cs="Helvetica"/>
          <w:color w:val="585858"/>
          <w:sz w:val="20"/>
          <w:szCs w:val="20"/>
          <w:shd w:val="clear" w:color="auto" w:fill="F8F8F8"/>
          <w:lang w:eastAsia="tr-TR"/>
        </w:rPr>
        <w:t> adresinden satın alınabilir.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shd w:val="clear" w:color="auto" w:fill="F8F8F8"/>
          <w:lang w:eastAsia="tr-TR"/>
        </w:rPr>
        <w:t>İhale dokümanının posta yoluyla da satın alınması mümkündür. Posta yoluyla ihale dokümanı almak isteyenler, posta masrafı dahil yurtiçi için </w:t>
      </w:r>
      <w:r w:rsidRPr="00C10EC6">
        <w:rPr>
          <w:rFonts w:ascii="Helvetica" w:eastAsia="Times New Roman" w:hAnsi="Helvetica" w:cs="Helvetica"/>
          <w:b/>
          <w:bCs/>
          <w:color w:val="118ABE"/>
          <w:sz w:val="20"/>
          <w:szCs w:val="20"/>
          <w:shd w:val="clear" w:color="auto" w:fill="F8F8F8"/>
          <w:lang w:eastAsia="tr-TR"/>
        </w:rPr>
        <w:t>70 TRY (Türk Lirası)</w:t>
      </w:r>
      <w:r w:rsidRPr="00C10EC6">
        <w:rPr>
          <w:rFonts w:ascii="Helvetica" w:eastAsia="Times New Roman" w:hAnsi="Helvetica" w:cs="Helvetica"/>
          <w:color w:val="585858"/>
          <w:sz w:val="20"/>
          <w:szCs w:val="20"/>
          <w:shd w:val="clear" w:color="auto" w:fill="F8F8F8"/>
          <w:lang w:eastAsia="tr-TR"/>
        </w:rPr>
        <w:t>, yurtdışı için </w:t>
      </w:r>
      <w:r w:rsidRPr="00C10EC6">
        <w:rPr>
          <w:rFonts w:ascii="Helvetica" w:eastAsia="Times New Roman" w:hAnsi="Helvetica" w:cs="Helvetica"/>
          <w:b/>
          <w:bCs/>
          <w:color w:val="118ABE"/>
          <w:sz w:val="20"/>
          <w:szCs w:val="20"/>
          <w:shd w:val="clear" w:color="auto" w:fill="F8F8F8"/>
          <w:lang w:eastAsia="tr-TR"/>
        </w:rPr>
        <w:t>90 TRY (Türk Lirası)</w:t>
      </w:r>
      <w:r w:rsidRPr="00C10EC6">
        <w:rPr>
          <w:rFonts w:ascii="Helvetica" w:eastAsia="Times New Roman" w:hAnsi="Helvetica" w:cs="Helvetica"/>
          <w:color w:val="585858"/>
          <w:sz w:val="20"/>
          <w:szCs w:val="20"/>
          <w:shd w:val="clear" w:color="auto" w:fill="F8F8F8"/>
          <w:lang w:eastAsia="tr-TR"/>
        </w:rPr>
        <w:t> doküman bedelini </w:t>
      </w:r>
      <w:r w:rsidRPr="00C10EC6">
        <w:rPr>
          <w:rFonts w:ascii="Helvetica" w:eastAsia="Times New Roman" w:hAnsi="Helvetica" w:cs="Helvetica"/>
          <w:b/>
          <w:bCs/>
          <w:color w:val="118ABE"/>
          <w:sz w:val="20"/>
          <w:szCs w:val="20"/>
          <w:shd w:val="clear" w:color="auto" w:fill="F8F8F8"/>
          <w:lang w:eastAsia="tr-TR"/>
        </w:rPr>
        <w:t xml:space="preserve">Erciyes Üniversitesi Kampüs Şube - 1241-44000002 </w:t>
      </w:r>
      <w:proofErr w:type="gramStart"/>
      <w:r w:rsidRPr="00C10EC6">
        <w:rPr>
          <w:rFonts w:ascii="Helvetica" w:eastAsia="Times New Roman" w:hAnsi="Helvetica" w:cs="Helvetica"/>
          <w:b/>
          <w:bCs/>
          <w:color w:val="118ABE"/>
          <w:sz w:val="20"/>
          <w:szCs w:val="20"/>
          <w:shd w:val="clear" w:color="auto" w:fill="F8F8F8"/>
          <w:lang w:eastAsia="tr-TR"/>
        </w:rPr>
        <w:t>İBAN :TR15</w:t>
      </w:r>
      <w:proofErr w:type="gramEnd"/>
      <w:r w:rsidRPr="00C10EC6">
        <w:rPr>
          <w:rFonts w:ascii="Helvetica" w:eastAsia="Times New Roman" w:hAnsi="Helvetica" w:cs="Helvetica"/>
          <w:b/>
          <w:bCs/>
          <w:color w:val="118ABE"/>
          <w:sz w:val="20"/>
          <w:szCs w:val="20"/>
          <w:shd w:val="clear" w:color="auto" w:fill="F8F8F8"/>
          <w:lang w:eastAsia="tr-TR"/>
        </w:rPr>
        <w:t xml:space="preserve"> 0001 2001 2410 0044 0000 02</w:t>
      </w:r>
      <w:r w:rsidRPr="00C10EC6">
        <w:rPr>
          <w:rFonts w:ascii="Helvetica" w:eastAsia="Times New Roman" w:hAnsi="Helvetica" w:cs="Helvetica"/>
          <w:color w:val="585858"/>
          <w:sz w:val="20"/>
          <w:szCs w:val="20"/>
          <w:shd w:val="clear" w:color="auto" w:fill="F8F8F8"/>
          <w:lang w:eastAsia="tr-TR"/>
        </w:rPr>
        <w:t xml:space="preserve"> yatırmak zorundadır. Posta yoluyla ihale dokümanı satın almak isteyenler, ihale doküman bedeline ilişkin ödeme </w:t>
      </w:r>
      <w:proofErr w:type="gramStart"/>
      <w:r w:rsidRPr="00C10EC6">
        <w:rPr>
          <w:rFonts w:ascii="Helvetica" w:eastAsia="Times New Roman" w:hAnsi="Helvetica" w:cs="Helvetica"/>
          <w:color w:val="585858"/>
          <w:sz w:val="20"/>
          <w:szCs w:val="20"/>
          <w:shd w:val="clear" w:color="auto" w:fill="F8F8F8"/>
          <w:lang w:eastAsia="tr-TR"/>
        </w:rPr>
        <w:t>dekontu</w:t>
      </w:r>
      <w:proofErr w:type="gramEnd"/>
      <w:r w:rsidRPr="00C10EC6">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7.2.</w:t>
      </w:r>
      <w:r w:rsidRPr="00C10EC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8.</w:t>
      </w:r>
      <w:r w:rsidRPr="00C10EC6">
        <w:rPr>
          <w:rFonts w:ascii="Helvetica" w:eastAsia="Times New Roman" w:hAnsi="Helvetica" w:cs="Helvetica"/>
          <w:color w:val="585858"/>
          <w:sz w:val="20"/>
          <w:szCs w:val="20"/>
          <w:shd w:val="clear" w:color="auto" w:fill="F8F8F8"/>
          <w:lang w:eastAsia="tr-TR"/>
        </w:rPr>
        <w:t> Teklifler, ihale tarih ve saatine kadar </w:t>
      </w:r>
      <w:r w:rsidRPr="00C10EC6">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C10EC6">
        <w:rPr>
          <w:rFonts w:ascii="Helvetica" w:eastAsia="Times New Roman" w:hAnsi="Helvetica" w:cs="Helvetica"/>
          <w:b/>
          <w:bCs/>
          <w:color w:val="118ABE"/>
          <w:sz w:val="20"/>
          <w:szCs w:val="20"/>
          <w:shd w:val="clear" w:color="auto" w:fill="F8F8F8"/>
          <w:lang w:eastAsia="tr-TR"/>
        </w:rPr>
        <w:t>Satınalma</w:t>
      </w:r>
      <w:proofErr w:type="spellEnd"/>
      <w:r w:rsidRPr="00C10EC6">
        <w:rPr>
          <w:rFonts w:ascii="Helvetica" w:eastAsia="Times New Roman" w:hAnsi="Helvetica" w:cs="Helvetica"/>
          <w:b/>
          <w:bCs/>
          <w:color w:val="118ABE"/>
          <w:sz w:val="20"/>
          <w:szCs w:val="20"/>
          <w:shd w:val="clear" w:color="auto" w:fill="F8F8F8"/>
          <w:lang w:eastAsia="tr-TR"/>
        </w:rPr>
        <w:t xml:space="preserve"> Müdürlüğü </w:t>
      </w:r>
      <w:r w:rsidRPr="00C10EC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9.</w:t>
      </w:r>
      <w:r w:rsidRPr="00C10EC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shd w:val="clear" w:color="auto" w:fill="F8F8F8"/>
          <w:lang w:eastAsia="tr-TR"/>
        </w:rPr>
        <w:t>Bu ihalede, işin tamamı için teklif verilecektir.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10.</w:t>
      </w:r>
      <w:r w:rsidRPr="00C10EC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11.</w:t>
      </w:r>
      <w:r w:rsidRPr="00C10EC6">
        <w:rPr>
          <w:rFonts w:ascii="Helvetica" w:eastAsia="Times New Roman" w:hAnsi="Helvetica" w:cs="Helvetica"/>
          <w:color w:val="585858"/>
          <w:sz w:val="20"/>
          <w:szCs w:val="20"/>
          <w:shd w:val="clear" w:color="auto" w:fill="F8F8F8"/>
          <w:lang w:eastAsia="tr-TR"/>
        </w:rPr>
        <w:t> Verilen tekliflerin geçerlilik süresi, ihale tarihinden itibaren </w:t>
      </w:r>
      <w:r w:rsidRPr="00C10EC6">
        <w:rPr>
          <w:rFonts w:ascii="Helvetica" w:eastAsia="Times New Roman" w:hAnsi="Helvetica" w:cs="Helvetica"/>
          <w:b/>
          <w:bCs/>
          <w:color w:val="118ABE"/>
          <w:sz w:val="20"/>
          <w:szCs w:val="20"/>
          <w:shd w:val="clear" w:color="auto" w:fill="F8F8F8"/>
          <w:lang w:eastAsia="tr-TR"/>
        </w:rPr>
        <w:t>60 (altmış)</w:t>
      </w:r>
      <w:r w:rsidRPr="00C10EC6">
        <w:rPr>
          <w:rFonts w:ascii="Helvetica" w:eastAsia="Times New Roman" w:hAnsi="Helvetica" w:cs="Helvetica"/>
          <w:color w:val="585858"/>
          <w:sz w:val="20"/>
          <w:szCs w:val="20"/>
          <w:shd w:val="clear" w:color="auto" w:fill="F8F8F8"/>
          <w:lang w:eastAsia="tr-TR"/>
        </w:rPr>
        <w:t> takvim günüdür.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12.</w:t>
      </w:r>
      <w:r w:rsidRPr="00C10EC6">
        <w:rPr>
          <w:rFonts w:ascii="Helvetica" w:eastAsia="Times New Roman" w:hAnsi="Helvetica" w:cs="Helvetica"/>
          <w:color w:val="585858"/>
          <w:sz w:val="20"/>
          <w:szCs w:val="20"/>
          <w:shd w:val="clear" w:color="auto" w:fill="F8F8F8"/>
          <w:lang w:eastAsia="tr-TR"/>
        </w:rPr>
        <w:t> Konsorsiyum olarak ihaleye teklif verilemez. </w:t>
      </w:r>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b/>
          <w:bCs/>
          <w:color w:val="585858"/>
          <w:sz w:val="20"/>
          <w:szCs w:val="20"/>
          <w:shd w:val="clear" w:color="auto" w:fill="F8F8F8"/>
          <w:lang w:eastAsia="tr-TR"/>
        </w:rPr>
        <w:t>13.Diğer hususlar:</w:t>
      </w:r>
    </w:p>
    <w:p w:rsidR="00C10EC6" w:rsidRPr="00C10EC6" w:rsidRDefault="00C10EC6" w:rsidP="00C10EC6">
      <w:pPr>
        <w:shd w:val="clear" w:color="auto" w:fill="F8F8F8"/>
        <w:spacing w:after="0" w:line="240" w:lineRule="auto"/>
        <w:jc w:val="both"/>
        <w:rPr>
          <w:rFonts w:ascii="Helvetica" w:eastAsia="Times New Roman" w:hAnsi="Helvetica" w:cs="Helvetica"/>
          <w:color w:val="585858"/>
          <w:sz w:val="20"/>
          <w:szCs w:val="20"/>
          <w:lang w:eastAsia="tr-TR"/>
        </w:rPr>
      </w:pPr>
      <w:r w:rsidRPr="00C10EC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41F44" w:rsidRDefault="00C10EC6" w:rsidP="00C10EC6">
      <w:r w:rsidRPr="00C10EC6">
        <w:rPr>
          <w:rFonts w:ascii="Helvetica" w:eastAsia="Times New Roman" w:hAnsi="Helvetica" w:cs="Helvetica"/>
          <w:color w:val="585858"/>
          <w:sz w:val="20"/>
          <w:szCs w:val="20"/>
          <w:lang w:eastAsia="tr-TR"/>
        </w:rPr>
        <w:br/>
      </w:r>
      <w:r w:rsidRPr="00C10EC6">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14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6"/>
    <w:rsid w:val="009E3B3D"/>
    <w:rsid w:val="00A76CE9"/>
    <w:rsid w:val="00C10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8E5F-FD54-49D1-9113-DD8FE8A0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280">
      <w:bodyDiv w:val="1"/>
      <w:marLeft w:val="0"/>
      <w:marRight w:val="0"/>
      <w:marTop w:val="0"/>
      <w:marBottom w:val="0"/>
      <w:divBdr>
        <w:top w:val="none" w:sz="0" w:space="0" w:color="auto"/>
        <w:left w:val="none" w:sz="0" w:space="0" w:color="auto"/>
        <w:bottom w:val="none" w:sz="0" w:space="0" w:color="auto"/>
        <w:right w:val="none" w:sz="0" w:space="0" w:color="auto"/>
      </w:divBdr>
      <w:divsChild>
        <w:div w:id="536309275">
          <w:marLeft w:val="0"/>
          <w:marRight w:val="0"/>
          <w:marTop w:val="0"/>
          <w:marBottom w:val="0"/>
          <w:divBdr>
            <w:top w:val="none" w:sz="0" w:space="0" w:color="auto"/>
            <w:left w:val="none" w:sz="0" w:space="0" w:color="auto"/>
            <w:bottom w:val="none" w:sz="0" w:space="0" w:color="auto"/>
            <w:right w:val="none" w:sz="0" w:space="0" w:color="auto"/>
          </w:divBdr>
        </w:div>
        <w:div w:id="323778754">
          <w:marLeft w:val="0"/>
          <w:marRight w:val="0"/>
          <w:marTop w:val="0"/>
          <w:marBottom w:val="0"/>
          <w:divBdr>
            <w:top w:val="none" w:sz="0" w:space="0" w:color="auto"/>
            <w:left w:val="none" w:sz="0" w:space="0" w:color="auto"/>
            <w:bottom w:val="none" w:sz="0" w:space="0" w:color="auto"/>
            <w:right w:val="none" w:sz="0" w:space="0" w:color="auto"/>
          </w:divBdr>
        </w:div>
        <w:div w:id="1327366973">
          <w:marLeft w:val="0"/>
          <w:marRight w:val="0"/>
          <w:marTop w:val="0"/>
          <w:marBottom w:val="0"/>
          <w:divBdr>
            <w:top w:val="none" w:sz="0" w:space="0" w:color="auto"/>
            <w:left w:val="none" w:sz="0" w:space="0" w:color="auto"/>
            <w:bottom w:val="none" w:sz="0" w:space="0" w:color="auto"/>
            <w:right w:val="none" w:sz="0" w:space="0" w:color="auto"/>
          </w:divBdr>
        </w:div>
        <w:div w:id="86417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2019-03-20T06:14:00Z</dcterms:created>
  <dcterms:modified xsi:type="dcterms:W3CDTF">2019-03-20T06:14:00Z</dcterms:modified>
</cp:coreProperties>
</file>