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9AD" w:rsidRPr="009A69AD" w:rsidRDefault="009A69AD" w:rsidP="009A69AD">
      <w:pPr>
        <w:shd w:val="clear" w:color="auto" w:fill="F8F8F8"/>
        <w:spacing w:after="0" w:line="240" w:lineRule="auto"/>
        <w:jc w:val="center"/>
        <w:rPr>
          <w:rFonts w:ascii="Helvetica" w:eastAsia="Times New Roman" w:hAnsi="Helvetica" w:cs="Helvetica"/>
          <w:color w:val="585858"/>
          <w:sz w:val="20"/>
          <w:szCs w:val="20"/>
          <w:lang w:eastAsia="tr-TR"/>
        </w:rPr>
      </w:pPr>
      <w:r w:rsidRPr="009A69AD">
        <w:rPr>
          <w:rFonts w:ascii="Helvetica" w:eastAsia="Times New Roman" w:hAnsi="Helvetica" w:cs="Helvetica"/>
          <w:b/>
          <w:bCs/>
          <w:color w:val="585858"/>
          <w:sz w:val="20"/>
          <w:szCs w:val="20"/>
          <w:lang w:eastAsia="tr-TR"/>
        </w:rPr>
        <w:t>TIBBİ SARF MALZEME SATIN ALINACAKTIR</w:t>
      </w:r>
    </w:p>
    <w:p w:rsidR="009A69AD" w:rsidRPr="009A69AD" w:rsidRDefault="009A69AD" w:rsidP="009A69AD">
      <w:pPr>
        <w:spacing w:after="0" w:line="240" w:lineRule="auto"/>
        <w:rPr>
          <w:rFonts w:ascii="Times New Roman" w:eastAsia="Times New Roman" w:hAnsi="Times New Roman" w:cs="Times New Roman"/>
          <w:sz w:val="24"/>
          <w:szCs w:val="24"/>
          <w:lang w:eastAsia="tr-TR"/>
        </w:rPr>
      </w:pPr>
      <w:r w:rsidRPr="009A69AD">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9A69AD">
        <w:rPr>
          <w:rFonts w:ascii="Helvetica" w:eastAsia="Times New Roman" w:hAnsi="Helvetica" w:cs="Helvetica"/>
          <w:color w:val="585858"/>
          <w:sz w:val="20"/>
          <w:szCs w:val="20"/>
          <w:lang w:eastAsia="tr-TR"/>
        </w:rPr>
        <w:br/>
      </w:r>
      <w:r w:rsidRPr="009A69AD">
        <w:rPr>
          <w:rFonts w:ascii="Helvetica" w:eastAsia="Times New Roman" w:hAnsi="Helvetica" w:cs="Helvetica"/>
          <w:color w:val="585858"/>
          <w:sz w:val="20"/>
          <w:szCs w:val="20"/>
          <w:lang w:eastAsia="tr-TR"/>
        </w:rPr>
        <w:br/>
      </w:r>
      <w:r w:rsidRPr="009A69AD">
        <w:rPr>
          <w:rFonts w:ascii="Helvetica" w:eastAsia="Times New Roman" w:hAnsi="Helvetica" w:cs="Helvetica"/>
          <w:b/>
          <w:bCs/>
          <w:color w:val="118ABE"/>
          <w:sz w:val="20"/>
          <w:szCs w:val="20"/>
          <w:shd w:val="clear" w:color="auto" w:fill="F8F8F8"/>
          <w:lang w:eastAsia="tr-TR"/>
        </w:rPr>
        <w:t>MERKEZİ STERİLİZASYON ÜNİTESİ İÇİN 33 KALEM SARF MALZEME ALIMI</w:t>
      </w:r>
      <w:r w:rsidRPr="009A69AD">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9A69AD" w:rsidRPr="009A69AD" w:rsidTr="009A69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69AD" w:rsidRPr="009A69AD" w:rsidRDefault="009A69AD" w:rsidP="009A69AD">
            <w:pPr>
              <w:spacing w:after="0" w:line="240" w:lineRule="atLeast"/>
              <w:rPr>
                <w:rFonts w:ascii="Helvetica" w:eastAsia="Times New Roman" w:hAnsi="Helvetica" w:cs="Helvetica"/>
                <w:color w:val="585858"/>
                <w:sz w:val="20"/>
                <w:szCs w:val="20"/>
                <w:lang w:eastAsia="tr-TR"/>
              </w:rPr>
            </w:pPr>
            <w:r w:rsidRPr="009A69AD">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69AD" w:rsidRPr="009A69AD" w:rsidRDefault="009A69AD" w:rsidP="009A69AD">
            <w:pPr>
              <w:spacing w:after="0" w:line="240" w:lineRule="atLeast"/>
              <w:jc w:val="both"/>
              <w:rPr>
                <w:rFonts w:ascii="Helvetica" w:eastAsia="Times New Roman" w:hAnsi="Helvetica" w:cs="Helvetica"/>
                <w:color w:val="585858"/>
                <w:sz w:val="20"/>
                <w:szCs w:val="20"/>
                <w:lang w:eastAsia="tr-TR"/>
              </w:rPr>
            </w:pPr>
            <w:r w:rsidRPr="009A69AD">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69AD" w:rsidRPr="009A69AD" w:rsidRDefault="009A69AD" w:rsidP="009A69AD">
            <w:pPr>
              <w:spacing w:after="0" w:line="240" w:lineRule="atLeast"/>
              <w:jc w:val="both"/>
              <w:rPr>
                <w:rFonts w:ascii="Helvetica" w:eastAsia="Times New Roman" w:hAnsi="Helvetica" w:cs="Helvetica"/>
                <w:color w:val="585858"/>
                <w:sz w:val="20"/>
                <w:szCs w:val="20"/>
                <w:lang w:eastAsia="tr-TR"/>
              </w:rPr>
            </w:pPr>
            <w:r w:rsidRPr="009A69AD">
              <w:rPr>
                <w:rFonts w:ascii="Helvetica" w:eastAsia="Times New Roman" w:hAnsi="Helvetica" w:cs="Helvetica"/>
                <w:b/>
                <w:bCs/>
                <w:color w:val="585858"/>
                <w:sz w:val="20"/>
                <w:szCs w:val="20"/>
                <w:lang w:eastAsia="tr-TR"/>
              </w:rPr>
              <w:t>2019/266551</w:t>
            </w:r>
          </w:p>
        </w:tc>
      </w:tr>
    </w:tbl>
    <w:p w:rsidR="009A69AD" w:rsidRPr="009A69AD" w:rsidRDefault="009A69AD" w:rsidP="009A69A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A69AD" w:rsidRPr="009A69AD" w:rsidTr="009A69A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A69AD" w:rsidRPr="009A69AD" w:rsidRDefault="009A69AD" w:rsidP="009A69AD">
            <w:pPr>
              <w:spacing w:after="0" w:line="240" w:lineRule="atLeast"/>
              <w:rPr>
                <w:rFonts w:ascii="Helvetica" w:eastAsia="Times New Roman" w:hAnsi="Helvetica" w:cs="Helvetica"/>
                <w:color w:val="585858"/>
                <w:sz w:val="20"/>
                <w:szCs w:val="20"/>
                <w:lang w:eastAsia="tr-TR"/>
              </w:rPr>
            </w:pPr>
            <w:r w:rsidRPr="009A69AD">
              <w:rPr>
                <w:rFonts w:ascii="Helvetica" w:eastAsia="Times New Roman" w:hAnsi="Helvetica" w:cs="Helvetica"/>
                <w:b/>
                <w:bCs/>
                <w:color w:val="B04935"/>
                <w:sz w:val="20"/>
                <w:szCs w:val="20"/>
                <w:lang w:eastAsia="tr-TR"/>
              </w:rPr>
              <w:t>1-İdarenin</w:t>
            </w:r>
          </w:p>
        </w:tc>
      </w:tr>
      <w:tr w:rsidR="009A69AD" w:rsidRPr="009A69AD" w:rsidTr="009A69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69AD" w:rsidRPr="009A69AD" w:rsidRDefault="009A69AD" w:rsidP="009A69AD">
            <w:pPr>
              <w:spacing w:after="0" w:line="240" w:lineRule="atLeast"/>
              <w:rPr>
                <w:rFonts w:ascii="Helvetica" w:eastAsia="Times New Roman" w:hAnsi="Helvetica" w:cs="Helvetica"/>
                <w:color w:val="585858"/>
                <w:sz w:val="20"/>
                <w:szCs w:val="20"/>
                <w:lang w:eastAsia="tr-TR"/>
              </w:rPr>
            </w:pPr>
            <w:r w:rsidRPr="009A69AD">
              <w:rPr>
                <w:rFonts w:ascii="Helvetica" w:eastAsia="Times New Roman" w:hAnsi="Helvetica" w:cs="Helvetica"/>
                <w:b/>
                <w:bCs/>
                <w:color w:val="585858"/>
                <w:sz w:val="20"/>
                <w:szCs w:val="20"/>
                <w:lang w:eastAsia="tr-TR"/>
              </w:rPr>
              <w:t>a)</w:t>
            </w:r>
            <w:r w:rsidRPr="009A69AD">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69AD" w:rsidRPr="009A69AD" w:rsidRDefault="009A69AD" w:rsidP="009A69AD">
            <w:pPr>
              <w:spacing w:after="0" w:line="240" w:lineRule="atLeast"/>
              <w:jc w:val="both"/>
              <w:rPr>
                <w:rFonts w:ascii="Helvetica" w:eastAsia="Times New Roman" w:hAnsi="Helvetica" w:cs="Helvetica"/>
                <w:color w:val="585858"/>
                <w:sz w:val="20"/>
                <w:szCs w:val="20"/>
                <w:lang w:eastAsia="tr-TR"/>
              </w:rPr>
            </w:pPr>
            <w:r w:rsidRPr="009A69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69AD" w:rsidRPr="009A69AD" w:rsidRDefault="009A69AD" w:rsidP="009A69AD">
            <w:pPr>
              <w:spacing w:after="0" w:line="240" w:lineRule="atLeast"/>
              <w:jc w:val="both"/>
              <w:rPr>
                <w:rFonts w:ascii="Helvetica" w:eastAsia="Times New Roman" w:hAnsi="Helvetica" w:cs="Helvetica"/>
                <w:color w:val="585858"/>
                <w:sz w:val="20"/>
                <w:szCs w:val="20"/>
                <w:lang w:eastAsia="tr-TR"/>
              </w:rPr>
            </w:pPr>
            <w:r w:rsidRPr="009A69AD">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9A69AD" w:rsidRPr="009A69AD" w:rsidTr="009A69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69AD" w:rsidRPr="009A69AD" w:rsidRDefault="009A69AD" w:rsidP="009A69AD">
            <w:pPr>
              <w:spacing w:after="0" w:line="240" w:lineRule="atLeast"/>
              <w:rPr>
                <w:rFonts w:ascii="Helvetica" w:eastAsia="Times New Roman" w:hAnsi="Helvetica" w:cs="Helvetica"/>
                <w:color w:val="585858"/>
                <w:sz w:val="20"/>
                <w:szCs w:val="20"/>
                <w:lang w:eastAsia="tr-TR"/>
              </w:rPr>
            </w:pPr>
            <w:r w:rsidRPr="009A69AD">
              <w:rPr>
                <w:rFonts w:ascii="Helvetica" w:eastAsia="Times New Roman" w:hAnsi="Helvetica" w:cs="Helvetica"/>
                <w:b/>
                <w:bCs/>
                <w:color w:val="585858"/>
                <w:sz w:val="20"/>
                <w:szCs w:val="20"/>
                <w:lang w:eastAsia="tr-TR"/>
              </w:rPr>
              <w:t>b)</w:t>
            </w:r>
            <w:r w:rsidRPr="009A69AD">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69AD" w:rsidRPr="009A69AD" w:rsidRDefault="009A69AD" w:rsidP="009A69AD">
            <w:pPr>
              <w:spacing w:after="0" w:line="240" w:lineRule="atLeast"/>
              <w:jc w:val="both"/>
              <w:rPr>
                <w:rFonts w:ascii="Helvetica" w:eastAsia="Times New Roman" w:hAnsi="Helvetica" w:cs="Helvetica"/>
                <w:color w:val="585858"/>
                <w:sz w:val="20"/>
                <w:szCs w:val="20"/>
                <w:lang w:eastAsia="tr-TR"/>
              </w:rPr>
            </w:pPr>
            <w:r w:rsidRPr="009A69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69AD" w:rsidRPr="009A69AD" w:rsidRDefault="009A69AD" w:rsidP="009A69AD">
            <w:pPr>
              <w:spacing w:after="0" w:line="240" w:lineRule="atLeast"/>
              <w:jc w:val="both"/>
              <w:rPr>
                <w:rFonts w:ascii="Helvetica" w:eastAsia="Times New Roman" w:hAnsi="Helvetica" w:cs="Helvetica"/>
                <w:color w:val="585858"/>
                <w:sz w:val="20"/>
                <w:szCs w:val="20"/>
                <w:lang w:eastAsia="tr-TR"/>
              </w:rPr>
            </w:pPr>
            <w:proofErr w:type="gramStart"/>
            <w:r w:rsidRPr="009A69AD">
              <w:rPr>
                <w:rFonts w:ascii="Helvetica" w:eastAsia="Times New Roman" w:hAnsi="Helvetica" w:cs="Helvetica"/>
                <w:b/>
                <w:bCs/>
                <w:color w:val="118ABE"/>
                <w:sz w:val="20"/>
                <w:szCs w:val="20"/>
                <w:lang w:eastAsia="tr-TR"/>
              </w:rPr>
              <w:t>3524374920</w:t>
            </w:r>
            <w:proofErr w:type="gramEnd"/>
            <w:r w:rsidRPr="009A69AD">
              <w:rPr>
                <w:rFonts w:ascii="Helvetica" w:eastAsia="Times New Roman" w:hAnsi="Helvetica" w:cs="Helvetica"/>
                <w:b/>
                <w:bCs/>
                <w:color w:val="118ABE"/>
                <w:sz w:val="20"/>
                <w:szCs w:val="20"/>
                <w:lang w:eastAsia="tr-TR"/>
              </w:rPr>
              <w:t xml:space="preserve"> - 3524375288</w:t>
            </w:r>
          </w:p>
        </w:tc>
      </w:tr>
      <w:tr w:rsidR="009A69AD" w:rsidRPr="009A69AD" w:rsidTr="009A69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69AD" w:rsidRPr="009A69AD" w:rsidRDefault="009A69AD" w:rsidP="009A69AD">
            <w:pPr>
              <w:spacing w:after="0" w:line="240" w:lineRule="atLeast"/>
              <w:rPr>
                <w:rFonts w:ascii="Helvetica" w:eastAsia="Times New Roman" w:hAnsi="Helvetica" w:cs="Helvetica"/>
                <w:color w:val="585858"/>
                <w:sz w:val="20"/>
                <w:szCs w:val="20"/>
                <w:lang w:eastAsia="tr-TR"/>
              </w:rPr>
            </w:pPr>
            <w:r w:rsidRPr="009A69AD">
              <w:rPr>
                <w:rFonts w:ascii="Helvetica" w:eastAsia="Times New Roman" w:hAnsi="Helvetica" w:cs="Helvetica"/>
                <w:b/>
                <w:bCs/>
                <w:color w:val="585858"/>
                <w:sz w:val="20"/>
                <w:szCs w:val="20"/>
                <w:lang w:eastAsia="tr-TR"/>
              </w:rPr>
              <w:t>c)</w:t>
            </w:r>
            <w:r w:rsidRPr="009A69AD">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69AD" w:rsidRPr="009A69AD" w:rsidRDefault="009A69AD" w:rsidP="009A69AD">
            <w:pPr>
              <w:spacing w:after="0" w:line="240" w:lineRule="atLeast"/>
              <w:jc w:val="both"/>
              <w:rPr>
                <w:rFonts w:ascii="Helvetica" w:eastAsia="Times New Roman" w:hAnsi="Helvetica" w:cs="Helvetica"/>
                <w:color w:val="585858"/>
                <w:sz w:val="20"/>
                <w:szCs w:val="20"/>
                <w:lang w:eastAsia="tr-TR"/>
              </w:rPr>
            </w:pPr>
            <w:r w:rsidRPr="009A69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69AD" w:rsidRPr="009A69AD" w:rsidRDefault="009A69AD" w:rsidP="009A69AD">
            <w:pPr>
              <w:spacing w:after="0" w:line="240" w:lineRule="atLeast"/>
              <w:jc w:val="both"/>
              <w:rPr>
                <w:rFonts w:ascii="Helvetica" w:eastAsia="Times New Roman" w:hAnsi="Helvetica" w:cs="Helvetica"/>
                <w:color w:val="585858"/>
                <w:sz w:val="20"/>
                <w:szCs w:val="20"/>
                <w:lang w:eastAsia="tr-TR"/>
              </w:rPr>
            </w:pPr>
            <w:r w:rsidRPr="009A69AD">
              <w:rPr>
                <w:rFonts w:ascii="Helvetica" w:eastAsia="Times New Roman" w:hAnsi="Helvetica" w:cs="Helvetica"/>
                <w:b/>
                <w:bCs/>
                <w:color w:val="118ABE"/>
                <w:sz w:val="20"/>
                <w:szCs w:val="20"/>
                <w:lang w:eastAsia="tr-TR"/>
              </w:rPr>
              <w:t>satinalma1@erciyes.edu.tr</w:t>
            </w:r>
          </w:p>
        </w:tc>
      </w:tr>
      <w:tr w:rsidR="009A69AD" w:rsidRPr="009A69AD" w:rsidTr="009A69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69AD" w:rsidRPr="009A69AD" w:rsidRDefault="009A69AD" w:rsidP="009A69AD">
            <w:pPr>
              <w:spacing w:after="0" w:line="240" w:lineRule="atLeast"/>
              <w:rPr>
                <w:rFonts w:ascii="Helvetica" w:eastAsia="Times New Roman" w:hAnsi="Helvetica" w:cs="Helvetica"/>
                <w:color w:val="585858"/>
                <w:sz w:val="20"/>
                <w:szCs w:val="20"/>
                <w:lang w:eastAsia="tr-TR"/>
              </w:rPr>
            </w:pPr>
            <w:r w:rsidRPr="009A69AD">
              <w:rPr>
                <w:rFonts w:ascii="Helvetica" w:eastAsia="Times New Roman" w:hAnsi="Helvetica" w:cs="Helvetica"/>
                <w:b/>
                <w:bCs/>
                <w:color w:val="585858"/>
                <w:sz w:val="20"/>
                <w:szCs w:val="20"/>
                <w:lang w:eastAsia="tr-TR"/>
              </w:rPr>
              <w:t>ç)</w:t>
            </w:r>
            <w:r w:rsidRPr="009A69AD">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69AD" w:rsidRPr="009A69AD" w:rsidRDefault="009A69AD" w:rsidP="009A69AD">
            <w:pPr>
              <w:spacing w:after="0" w:line="240" w:lineRule="atLeast"/>
              <w:jc w:val="both"/>
              <w:rPr>
                <w:rFonts w:ascii="Helvetica" w:eastAsia="Times New Roman" w:hAnsi="Helvetica" w:cs="Helvetica"/>
                <w:color w:val="585858"/>
                <w:sz w:val="20"/>
                <w:szCs w:val="20"/>
                <w:lang w:eastAsia="tr-TR"/>
              </w:rPr>
            </w:pPr>
            <w:r w:rsidRPr="009A69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69AD" w:rsidRPr="009A69AD" w:rsidRDefault="009A69AD" w:rsidP="009A69AD">
            <w:pPr>
              <w:spacing w:after="0" w:line="240" w:lineRule="atLeast"/>
              <w:jc w:val="both"/>
              <w:rPr>
                <w:rFonts w:ascii="Helvetica" w:eastAsia="Times New Roman" w:hAnsi="Helvetica" w:cs="Helvetica"/>
                <w:color w:val="585858"/>
                <w:sz w:val="20"/>
                <w:szCs w:val="20"/>
                <w:lang w:eastAsia="tr-TR"/>
              </w:rPr>
            </w:pPr>
            <w:r w:rsidRPr="009A69AD">
              <w:rPr>
                <w:rFonts w:ascii="Helvetica" w:eastAsia="Times New Roman" w:hAnsi="Helvetica" w:cs="Helvetica"/>
                <w:color w:val="585858"/>
                <w:sz w:val="20"/>
                <w:szCs w:val="20"/>
                <w:lang w:eastAsia="tr-TR"/>
              </w:rPr>
              <w:t>https://ekap.kik.gov.tr/EKAP/</w:t>
            </w:r>
          </w:p>
        </w:tc>
      </w:tr>
    </w:tbl>
    <w:p w:rsidR="009A69AD" w:rsidRPr="009A69AD" w:rsidRDefault="009A69AD" w:rsidP="009A69AD">
      <w:pPr>
        <w:spacing w:after="0" w:line="240" w:lineRule="auto"/>
        <w:rPr>
          <w:rFonts w:ascii="Times New Roman" w:eastAsia="Times New Roman" w:hAnsi="Times New Roman" w:cs="Times New Roman"/>
          <w:sz w:val="24"/>
          <w:szCs w:val="24"/>
          <w:lang w:eastAsia="tr-TR"/>
        </w:rPr>
      </w:pPr>
      <w:r w:rsidRPr="009A69AD">
        <w:rPr>
          <w:rFonts w:ascii="Helvetica" w:eastAsia="Times New Roman" w:hAnsi="Helvetica" w:cs="Helvetica"/>
          <w:color w:val="585858"/>
          <w:sz w:val="20"/>
          <w:szCs w:val="20"/>
          <w:lang w:eastAsia="tr-TR"/>
        </w:rPr>
        <w:br/>
      </w:r>
      <w:r w:rsidRPr="009A69AD">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A69AD" w:rsidRPr="009A69AD" w:rsidTr="009A69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69AD" w:rsidRPr="009A69AD" w:rsidRDefault="009A69AD" w:rsidP="009A69AD">
            <w:pPr>
              <w:spacing w:after="0" w:line="240" w:lineRule="atLeast"/>
              <w:rPr>
                <w:rFonts w:ascii="Helvetica" w:eastAsia="Times New Roman" w:hAnsi="Helvetica" w:cs="Helvetica"/>
                <w:color w:val="585858"/>
                <w:sz w:val="20"/>
                <w:szCs w:val="20"/>
                <w:lang w:eastAsia="tr-TR"/>
              </w:rPr>
            </w:pPr>
            <w:r w:rsidRPr="009A69AD">
              <w:rPr>
                <w:rFonts w:ascii="Helvetica" w:eastAsia="Times New Roman" w:hAnsi="Helvetica" w:cs="Helvetica"/>
                <w:b/>
                <w:bCs/>
                <w:color w:val="585858"/>
                <w:sz w:val="20"/>
                <w:szCs w:val="20"/>
                <w:lang w:eastAsia="tr-TR"/>
              </w:rPr>
              <w:t>a)</w:t>
            </w:r>
            <w:r w:rsidRPr="009A69AD">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69AD" w:rsidRPr="009A69AD" w:rsidRDefault="009A69AD" w:rsidP="009A69AD">
            <w:pPr>
              <w:spacing w:after="0" w:line="240" w:lineRule="atLeast"/>
              <w:jc w:val="both"/>
              <w:rPr>
                <w:rFonts w:ascii="Helvetica" w:eastAsia="Times New Roman" w:hAnsi="Helvetica" w:cs="Helvetica"/>
                <w:color w:val="585858"/>
                <w:sz w:val="20"/>
                <w:szCs w:val="20"/>
                <w:lang w:eastAsia="tr-TR"/>
              </w:rPr>
            </w:pPr>
            <w:r w:rsidRPr="009A69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69AD" w:rsidRPr="009A69AD" w:rsidRDefault="009A69AD" w:rsidP="009A69AD">
            <w:pPr>
              <w:spacing w:after="0" w:line="240" w:lineRule="atLeast"/>
              <w:jc w:val="both"/>
              <w:rPr>
                <w:rFonts w:ascii="Helvetica" w:eastAsia="Times New Roman" w:hAnsi="Helvetica" w:cs="Helvetica"/>
                <w:color w:val="585858"/>
                <w:sz w:val="20"/>
                <w:szCs w:val="20"/>
                <w:lang w:eastAsia="tr-TR"/>
              </w:rPr>
            </w:pPr>
            <w:r w:rsidRPr="009A69AD">
              <w:rPr>
                <w:rFonts w:ascii="Helvetica" w:eastAsia="Times New Roman" w:hAnsi="Helvetica" w:cs="Helvetica"/>
                <w:b/>
                <w:bCs/>
                <w:color w:val="118ABE"/>
                <w:sz w:val="20"/>
                <w:szCs w:val="20"/>
                <w:lang w:eastAsia="tr-TR"/>
              </w:rPr>
              <w:t>33 Kalem Sarf Malzeme Alımı</w:t>
            </w:r>
            <w:r w:rsidRPr="009A69AD">
              <w:rPr>
                <w:rFonts w:ascii="Helvetica" w:eastAsia="Times New Roman" w:hAnsi="Helvetica" w:cs="Helvetica"/>
                <w:b/>
                <w:bCs/>
                <w:color w:val="118ABE"/>
                <w:sz w:val="20"/>
                <w:szCs w:val="20"/>
                <w:lang w:eastAsia="tr-TR"/>
              </w:rPr>
              <w:br/>
              <w:t xml:space="preserve">Ayrıntılı bilgiye </w:t>
            </w:r>
            <w:proofErr w:type="spellStart"/>
            <w:r w:rsidRPr="009A69AD">
              <w:rPr>
                <w:rFonts w:ascii="Helvetica" w:eastAsia="Times New Roman" w:hAnsi="Helvetica" w:cs="Helvetica"/>
                <w:b/>
                <w:bCs/>
                <w:color w:val="118ABE"/>
                <w:sz w:val="20"/>
                <w:szCs w:val="20"/>
                <w:lang w:eastAsia="tr-TR"/>
              </w:rPr>
              <w:t>EKAP’ta</w:t>
            </w:r>
            <w:proofErr w:type="spellEnd"/>
            <w:r w:rsidRPr="009A69AD">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9A69AD" w:rsidRPr="009A69AD" w:rsidTr="009A69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69AD" w:rsidRPr="009A69AD" w:rsidRDefault="009A69AD" w:rsidP="009A69AD">
            <w:pPr>
              <w:spacing w:after="0" w:line="240" w:lineRule="atLeast"/>
              <w:rPr>
                <w:rFonts w:ascii="Helvetica" w:eastAsia="Times New Roman" w:hAnsi="Helvetica" w:cs="Helvetica"/>
                <w:color w:val="585858"/>
                <w:sz w:val="20"/>
                <w:szCs w:val="20"/>
                <w:lang w:eastAsia="tr-TR"/>
              </w:rPr>
            </w:pPr>
            <w:r w:rsidRPr="009A69AD">
              <w:rPr>
                <w:rFonts w:ascii="Helvetica" w:eastAsia="Times New Roman" w:hAnsi="Helvetica" w:cs="Helvetica"/>
                <w:b/>
                <w:bCs/>
                <w:color w:val="585858"/>
                <w:sz w:val="20"/>
                <w:szCs w:val="20"/>
                <w:lang w:eastAsia="tr-TR"/>
              </w:rPr>
              <w:t>b)</w:t>
            </w:r>
            <w:r w:rsidRPr="009A69AD">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69AD" w:rsidRPr="009A69AD" w:rsidRDefault="009A69AD" w:rsidP="009A69AD">
            <w:pPr>
              <w:spacing w:after="0" w:line="240" w:lineRule="atLeast"/>
              <w:jc w:val="both"/>
              <w:rPr>
                <w:rFonts w:ascii="Helvetica" w:eastAsia="Times New Roman" w:hAnsi="Helvetica" w:cs="Helvetica"/>
                <w:color w:val="585858"/>
                <w:sz w:val="20"/>
                <w:szCs w:val="20"/>
                <w:lang w:eastAsia="tr-TR"/>
              </w:rPr>
            </w:pPr>
            <w:r w:rsidRPr="009A69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69AD" w:rsidRPr="009A69AD" w:rsidRDefault="009A69AD" w:rsidP="009A69AD">
            <w:pPr>
              <w:spacing w:after="0" w:line="240" w:lineRule="atLeast"/>
              <w:jc w:val="both"/>
              <w:rPr>
                <w:rFonts w:ascii="Helvetica" w:eastAsia="Times New Roman" w:hAnsi="Helvetica" w:cs="Helvetica"/>
                <w:color w:val="585858"/>
                <w:sz w:val="20"/>
                <w:szCs w:val="20"/>
                <w:lang w:eastAsia="tr-TR"/>
              </w:rPr>
            </w:pPr>
            <w:r w:rsidRPr="009A69AD">
              <w:rPr>
                <w:rFonts w:ascii="Helvetica" w:eastAsia="Times New Roman" w:hAnsi="Helvetica" w:cs="Helvetica"/>
                <w:b/>
                <w:bCs/>
                <w:color w:val="118ABE"/>
                <w:sz w:val="20"/>
                <w:szCs w:val="20"/>
                <w:lang w:eastAsia="tr-TR"/>
              </w:rPr>
              <w:t>Erciyes Üniversitesi Sağlık Uygulama ve Araştırma Merkezi Tıbbi/Cerrahi Sarf Deposu</w:t>
            </w:r>
          </w:p>
        </w:tc>
      </w:tr>
      <w:tr w:rsidR="009A69AD" w:rsidRPr="009A69AD" w:rsidTr="009A69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69AD" w:rsidRPr="009A69AD" w:rsidRDefault="009A69AD" w:rsidP="009A69AD">
            <w:pPr>
              <w:spacing w:after="0" w:line="240" w:lineRule="atLeast"/>
              <w:rPr>
                <w:rFonts w:ascii="Helvetica" w:eastAsia="Times New Roman" w:hAnsi="Helvetica" w:cs="Helvetica"/>
                <w:color w:val="585858"/>
                <w:sz w:val="20"/>
                <w:szCs w:val="20"/>
                <w:lang w:eastAsia="tr-TR"/>
              </w:rPr>
            </w:pPr>
            <w:r w:rsidRPr="009A69AD">
              <w:rPr>
                <w:rFonts w:ascii="Helvetica" w:eastAsia="Times New Roman" w:hAnsi="Helvetica" w:cs="Helvetica"/>
                <w:b/>
                <w:bCs/>
                <w:color w:val="585858"/>
                <w:sz w:val="20"/>
                <w:szCs w:val="20"/>
                <w:lang w:eastAsia="tr-TR"/>
              </w:rPr>
              <w:t>c)</w:t>
            </w:r>
            <w:r w:rsidRPr="009A69AD">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69AD" w:rsidRPr="009A69AD" w:rsidRDefault="009A69AD" w:rsidP="009A69AD">
            <w:pPr>
              <w:spacing w:after="0" w:line="240" w:lineRule="atLeast"/>
              <w:jc w:val="both"/>
              <w:rPr>
                <w:rFonts w:ascii="Helvetica" w:eastAsia="Times New Roman" w:hAnsi="Helvetica" w:cs="Helvetica"/>
                <w:color w:val="585858"/>
                <w:sz w:val="20"/>
                <w:szCs w:val="20"/>
                <w:lang w:eastAsia="tr-TR"/>
              </w:rPr>
            </w:pPr>
            <w:r w:rsidRPr="009A69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69AD" w:rsidRPr="009A69AD" w:rsidRDefault="009A69AD" w:rsidP="009A69AD">
            <w:pPr>
              <w:spacing w:after="0" w:line="240" w:lineRule="atLeast"/>
              <w:jc w:val="both"/>
              <w:rPr>
                <w:rFonts w:ascii="Helvetica" w:eastAsia="Times New Roman" w:hAnsi="Helvetica" w:cs="Helvetica"/>
                <w:color w:val="585858"/>
                <w:sz w:val="20"/>
                <w:szCs w:val="20"/>
                <w:lang w:eastAsia="tr-TR"/>
              </w:rPr>
            </w:pPr>
            <w:r w:rsidRPr="009A69AD">
              <w:rPr>
                <w:rFonts w:ascii="Helvetica" w:eastAsia="Times New Roman" w:hAnsi="Helvetica" w:cs="Helvetica"/>
                <w:b/>
                <w:bCs/>
                <w:color w:val="118ABE"/>
                <w:sz w:val="20"/>
                <w:szCs w:val="20"/>
                <w:lang w:eastAsia="tr-TR"/>
              </w:rPr>
              <w:t>Sözleşme süresi 365 takvim günü olacaktır. Yüklenici firma, ihale miktarının tamamını 4 (dört) partide teslim edecektir. 1. parti sözleşme tarihinden itibaren 30 (otuz) takvim günü içerisinde, 2.parti sözleşme tarihinden itibaren 120 (</w:t>
            </w:r>
            <w:proofErr w:type="spellStart"/>
            <w:r w:rsidRPr="009A69AD">
              <w:rPr>
                <w:rFonts w:ascii="Helvetica" w:eastAsia="Times New Roman" w:hAnsi="Helvetica" w:cs="Helvetica"/>
                <w:b/>
                <w:bCs/>
                <w:color w:val="118ABE"/>
                <w:sz w:val="20"/>
                <w:szCs w:val="20"/>
                <w:lang w:eastAsia="tr-TR"/>
              </w:rPr>
              <w:t>yüzyirmi</w:t>
            </w:r>
            <w:proofErr w:type="spellEnd"/>
            <w:r w:rsidRPr="009A69AD">
              <w:rPr>
                <w:rFonts w:ascii="Helvetica" w:eastAsia="Times New Roman" w:hAnsi="Helvetica" w:cs="Helvetica"/>
                <w:b/>
                <w:bCs/>
                <w:color w:val="118ABE"/>
                <w:sz w:val="20"/>
                <w:szCs w:val="20"/>
                <w:lang w:eastAsia="tr-TR"/>
              </w:rPr>
              <w:t>) takvim günü içerisinde, 3.parti sözleşme tarihinden itibaren 210(</w:t>
            </w:r>
            <w:proofErr w:type="spellStart"/>
            <w:r w:rsidRPr="009A69AD">
              <w:rPr>
                <w:rFonts w:ascii="Helvetica" w:eastAsia="Times New Roman" w:hAnsi="Helvetica" w:cs="Helvetica"/>
                <w:b/>
                <w:bCs/>
                <w:color w:val="118ABE"/>
                <w:sz w:val="20"/>
                <w:szCs w:val="20"/>
                <w:lang w:eastAsia="tr-TR"/>
              </w:rPr>
              <w:t>ikiyüzon</w:t>
            </w:r>
            <w:proofErr w:type="spellEnd"/>
            <w:r w:rsidRPr="009A69AD">
              <w:rPr>
                <w:rFonts w:ascii="Helvetica" w:eastAsia="Times New Roman" w:hAnsi="Helvetica" w:cs="Helvetica"/>
                <w:b/>
                <w:bCs/>
                <w:color w:val="118ABE"/>
                <w:sz w:val="20"/>
                <w:szCs w:val="20"/>
                <w:lang w:eastAsia="tr-TR"/>
              </w:rPr>
              <w:t>) takvim günü içerisinde ve 4.parti sözleşme tarihinden itibaren 300 (</w:t>
            </w:r>
            <w:proofErr w:type="spellStart"/>
            <w:r w:rsidRPr="009A69AD">
              <w:rPr>
                <w:rFonts w:ascii="Helvetica" w:eastAsia="Times New Roman" w:hAnsi="Helvetica" w:cs="Helvetica"/>
                <w:b/>
                <w:bCs/>
                <w:color w:val="118ABE"/>
                <w:sz w:val="20"/>
                <w:szCs w:val="20"/>
                <w:lang w:eastAsia="tr-TR"/>
              </w:rPr>
              <w:t>üçyüz</w:t>
            </w:r>
            <w:proofErr w:type="spellEnd"/>
            <w:r w:rsidRPr="009A69AD">
              <w:rPr>
                <w:rFonts w:ascii="Helvetica" w:eastAsia="Times New Roman" w:hAnsi="Helvetica" w:cs="Helvetica"/>
                <w:b/>
                <w:bCs/>
                <w:color w:val="118ABE"/>
                <w:sz w:val="20"/>
                <w:szCs w:val="20"/>
                <w:lang w:eastAsia="tr-TR"/>
              </w:rPr>
              <w:t>) takvim günü içerisinde teslim edilecektir.</w:t>
            </w:r>
          </w:p>
        </w:tc>
      </w:tr>
    </w:tbl>
    <w:p w:rsidR="009A69AD" w:rsidRPr="009A69AD" w:rsidRDefault="009A69AD" w:rsidP="009A69AD">
      <w:pPr>
        <w:spacing w:after="0" w:line="240" w:lineRule="auto"/>
        <w:rPr>
          <w:rFonts w:ascii="Times New Roman" w:eastAsia="Times New Roman" w:hAnsi="Times New Roman" w:cs="Times New Roman"/>
          <w:sz w:val="24"/>
          <w:szCs w:val="24"/>
          <w:lang w:eastAsia="tr-TR"/>
        </w:rPr>
      </w:pPr>
      <w:r w:rsidRPr="009A69AD">
        <w:rPr>
          <w:rFonts w:ascii="Helvetica" w:eastAsia="Times New Roman" w:hAnsi="Helvetica" w:cs="Helvetica"/>
          <w:color w:val="585858"/>
          <w:sz w:val="20"/>
          <w:szCs w:val="20"/>
          <w:lang w:eastAsia="tr-TR"/>
        </w:rPr>
        <w:br/>
      </w:r>
      <w:r w:rsidRPr="009A69AD">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A69AD" w:rsidRPr="009A69AD" w:rsidTr="009A69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69AD" w:rsidRPr="009A69AD" w:rsidRDefault="009A69AD" w:rsidP="009A69AD">
            <w:pPr>
              <w:spacing w:after="0" w:line="240" w:lineRule="atLeast"/>
              <w:rPr>
                <w:rFonts w:ascii="Helvetica" w:eastAsia="Times New Roman" w:hAnsi="Helvetica" w:cs="Helvetica"/>
                <w:color w:val="585858"/>
                <w:sz w:val="20"/>
                <w:szCs w:val="20"/>
                <w:lang w:eastAsia="tr-TR"/>
              </w:rPr>
            </w:pPr>
            <w:r w:rsidRPr="009A69AD">
              <w:rPr>
                <w:rFonts w:ascii="Helvetica" w:eastAsia="Times New Roman" w:hAnsi="Helvetica" w:cs="Helvetica"/>
                <w:b/>
                <w:bCs/>
                <w:color w:val="585858"/>
                <w:sz w:val="20"/>
                <w:szCs w:val="20"/>
                <w:lang w:eastAsia="tr-TR"/>
              </w:rPr>
              <w:t>a)</w:t>
            </w:r>
            <w:r w:rsidRPr="009A69AD">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69AD" w:rsidRPr="009A69AD" w:rsidRDefault="009A69AD" w:rsidP="009A69AD">
            <w:pPr>
              <w:spacing w:after="0" w:line="240" w:lineRule="atLeast"/>
              <w:jc w:val="both"/>
              <w:rPr>
                <w:rFonts w:ascii="Helvetica" w:eastAsia="Times New Roman" w:hAnsi="Helvetica" w:cs="Helvetica"/>
                <w:color w:val="585858"/>
                <w:sz w:val="20"/>
                <w:szCs w:val="20"/>
                <w:lang w:eastAsia="tr-TR"/>
              </w:rPr>
            </w:pPr>
            <w:r w:rsidRPr="009A69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69AD" w:rsidRPr="009A69AD" w:rsidRDefault="009A69AD" w:rsidP="009A69AD">
            <w:pPr>
              <w:spacing w:after="0" w:line="240" w:lineRule="atLeast"/>
              <w:jc w:val="both"/>
              <w:rPr>
                <w:rFonts w:ascii="Helvetica" w:eastAsia="Times New Roman" w:hAnsi="Helvetica" w:cs="Helvetica"/>
                <w:color w:val="585858"/>
                <w:sz w:val="20"/>
                <w:szCs w:val="20"/>
                <w:lang w:eastAsia="tr-TR"/>
              </w:rPr>
            </w:pPr>
            <w:r w:rsidRPr="009A69AD">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9A69AD">
              <w:rPr>
                <w:rFonts w:ascii="Helvetica" w:eastAsia="Times New Roman" w:hAnsi="Helvetica" w:cs="Helvetica"/>
                <w:b/>
                <w:bCs/>
                <w:color w:val="118ABE"/>
                <w:sz w:val="20"/>
                <w:szCs w:val="20"/>
                <w:lang w:eastAsia="tr-TR"/>
              </w:rPr>
              <w:t>Satınalma</w:t>
            </w:r>
            <w:proofErr w:type="spellEnd"/>
            <w:r w:rsidRPr="009A69AD">
              <w:rPr>
                <w:rFonts w:ascii="Helvetica" w:eastAsia="Times New Roman" w:hAnsi="Helvetica" w:cs="Helvetica"/>
                <w:b/>
                <w:bCs/>
                <w:color w:val="118ABE"/>
                <w:sz w:val="20"/>
                <w:szCs w:val="20"/>
                <w:lang w:eastAsia="tr-TR"/>
              </w:rPr>
              <w:t xml:space="preserve"> Müdürlüğü</w:t>
            </w:r>
          </w:p>
        </w:tc>
      </w:tr>
      <w:tr w:rsidR="009A69AD" w:rsidRPr="009A69AD" w:rsidTr="009A69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69AD" w:rsidRPr="009A69AD" w:rsidRDefault="009A69AD" w:rsidP="009A69AD">
            <w:pPr>
              <w:spacing w:after="0" w:line="240" w:lineRule="atLeast"/>
              <w:rPr>
                <w:rFonts w:ascii="Helvetica" w:eastAsia="Times New Roman" w:hAnsi="Helvetica" w:cs="Helvetica"/>
                <w:color w:val="585858"/>
                <w:sz w:val="20"/>
                <w:szCs w:val="20"/>
                <w:lang w:eastAsia="tr-TR"/>
              </w:rPr>
            </w:pPr>
            <w:r w:rsidRPr="009A69AD">
              <w:rPr>
                <w:rFonts w:ascii="Helvetica" w:eastAsia="Times New Roman" w:hAnsi="Helvetica" w:cs="Helvetica"/>
                <w:b/>
                <w:bCs/>
                <w:color w:val="585858"/>
                <w:sz w:val="20"/>
                <w:szCs w:val="20"/>
                <w:lang w:eastAsia="tr-TR"/>
              </w:rPr>
              <w:t>b)</w:t>
            </w:r>
            <w:r w:rsidRPr="009A69AD">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69AD" w:rsidRPr="009A69AD" w:rsidRDefault="009A69AD" w:rsidP="009A69AD">
            <w:pPr>
              <w:spacing w:after="0" w:line="240" w:lineRule="atLeast"/>
              <w:jc w:val="both"/>
              <w:rPr>
                <w:rFonts w:ascii="Helvetica" w:eastAsia="Times New Roman" w:hAnsi="Helvetica" w:cs="Helvetica"/>
                <w:color w:val="585858"/>
                <w:sz w:val="20"/>
                <w:szCs w:val="20"/>
                <w:lang w:eastAsia="tr-TR"/>
              </w:rPr>
            </w:pPr>
            <w:r w:rsidRPr="009A69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69AD" w:rsidRPr="009A69AD" w:rsidRDefault="009A69AD" w:rsidP="009A69AD">
            <w:pPr>
              <w:spacing w:after="0" w:line="240" w:lineRule="atLeast"/>
              <w:jc w:val="both"/>
              <w:rPr>
                <w:rFonts w:ascii="Helvetica" w:eastAsia="Times New Roman" w:hAnsi="Helvetica" w:cs="Helvetica"/>
                <w:color w:val="585858"/>
                <w:sz w:val="20"/>
                <w:szCs w:val="20"/>
                <w:lang w:eastAsia="tr-TR"/>
              </w:rPr>
            </w:pPr>
            <w:r w:rsidRPr="009A69AD">
              <w:rPr>
                <w:rFonts w:ascii="Helvetica" w:eastAsia="Times New Roman" w:hAnsi="Helvetica" w:cs="Helvetica"/>
                <w:b/>
                <w:bCs/>
                <w:color w:val="118ABE"/>
                <w:sz w:val="20"/>
                <w:szCs w:val="20"/>
                <w:lang w:eastAsia="tr-TR"/>
              </w:rPr>
              <w:t xml:space="preserve">17.07.2019 - </w:t>
            </w:r>
            <w:proofErr w:type="gramStart"/>
            <w:r w:rsidRPr="009A69AD">
              <w:rPr>
                <w:rFonts w:ascii="Helvetica" w:eastAsia="Times New Roman" w:hAnsi="Helvetica" w:cs="Helvetica"/>
                <w:b/>
                <w:bCs/>
                <w:color w:val="118ABE"/>
                <w:sz w:val="20"/>
                <w:szCs w:val="20"/>
                <w:lang w:eastAsia="tr-TR"/>
              </w:rPr>
              <w:t>10:00</w:t>
            </w:r>
            <w:proofErr w:type="gramEnd"/>
          </w:p>
        </w:tc>
      </w:tr>
    </w:tbl>
    <w:p w:rsidR="009A69AD" w:rsidRPr="009A69AD" w:rsidRDefault="009A69AD" w:rsidP="009A69AD">
      <w:pPr>
        <w:spacing w:after="0" w:line="240" w:lineRule="auto"/>
        <w:rPr>
          <w:rFonts w:ascii="Times New Roman" w:eastAsia="Times New Roman" w:hAnsi="Times New Roman" w:cs="Times New Roman"/>
          <w:sz w:val="24"/>
          <w:szCs w:val="24"/>
          <w:lang w:eastAsia="tr-TR"/>
        </w:rPr>
      </w:pPr>
      <w:r w:rsidRPr="009A69AD">
        <w:rPr>
          <w:rFonts w:ascii="Helvetica" w:eastAsia="Times New Roman" w:hAnsi="Helvetica" w:cs="Helvetica"/>
          <w:color w:val="585858"/>
          <w:sz w:val="20"/>
          <w:szCs w:val="20"/>
          <w:lang w:eastAsia="tr-TR"/>
        </w:rPr>
        <w:br/>
      </w:r>
      <w:r w:rsidRPr="009A69AD">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9A69AD">
        <w:rPr>
          <w:rFonts w:ascii="Helvetica" w:eastAsia="Times New Roman" w:hAnsi="Helvetica" w:cs="Helvetica"/>
          <w:color w:val="585858"/>
          <w:sz w:val="20"/>
          <w:szCs w:val="20"/>
          <w:lang w:eastAsia="tr-TR"/>
        </w:rPr>
        <w:br/>
      </w:r>
      <w:proofErr w:type="gramStart"/>
      <w:r w:rsidRPr="009A69AD">
        <w:rPr>
          <w:rFonts w:ascii="Helvetica" w:eastAsia="Times New Roman" w:hAnsi="Helvetica" w:cs="Helvetica"/>
          <w:b/>
          <w:bCs/>
          <w:color w:val="585858"/>
          <w:sz w:val="20"/>
          <w:szCs w:val="20"/>
          <w:shd w:val="clear" w:color="auto" w:fill="F8F8F8"/>
          <w:lang w:eastAsia="tr-TR"/>
        </w:rPr>
        <w:t>4.1</w:t>
      </w:r>
      <w:proofErr w:type="gramEnd"/>
      <w:r w:rsidRPr="009A69AD">
        <w:rPr>
          <w:rFonts w:ascii="Helvetica" w:eastAsia="Times New Roman" w:hAnsi="Helvetica" w:cs="Helvetica"/>
          <w:b/>
          <w:bCs/>
          <w:color w:val="585858"/>
          <w:sz w:val="20"/>
          <w:szCs w:val="20"/>
          <w:shd w:val="clear" w:color="auto" w:fill="F8F8F8"/>
          <w:lang w:eastAsia="tr-TR"/>
        </w:rPr>
        <w:t>.</w:t>
      </w:r>
      <w:r w:rsidRPr="009A69AD">
        <w:rPr>
          <w:rFonts w:ascii="Helvetica" w:eastAsia="Times New Roman" w:hAnsi="Helvetica" w:cs="Helvetica"/>
          <w:color w:val="585858"/>
          <w:sz w:val="20"/>
          <w:szCs w:val="20"/>
          <w:shd w:val="clear" w:color="auto" w:fill="F8F8F8"/>
          <w:lang w:eastAsia="tr-TR"/>
        </w:rPr>
        <w:t> İhaleye katılma şartları ve istenilen belgeler: </w:t>
      </w:r>
      <w:r w:rsidRPr="009A69AD">
        <w:rPr>
          <w:rFonts w:ascii="Helvetica" w:eastAsia="Times New Roman" w:hAnsi="Helvetica" w:cs="Helvetica"/>
          <w:color w:val="585858"/>
          <w:sz w:val="20"/>
          <w:szCs w:val="20"/>
          <w:lang w:eastAsia="tr-TR"/>
        </w:rPr>
        <w:br/>
      </w:r>
      <w:r w:rsidRPr="009A69AD">
        <w:rPr>
          <w:rFonts w:ascii="Helvetica" w:eastAsia="Times New Roman" w:hAnsi="Helvetica" w:cs="Helvetica"/>
          <w:b/>
          <w:bCs/>
          <w:color w:val="585858"/>
          <w:sz w:val="20"/>
          <w:szCs w:val="20"/>
          <w:shd w:val="clear" w:color="auto" w:fill="F8F8F8"/>
          <w:lang w:eastAsia="tr-TR"/>
        </w:rPr>
        <w:t>4.1.1.3.</w:t>
      </w:r>
      <w:r w:rsidRPr="009A69AD">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rsidR="009A69AD" w:rsidRPr="009A69AD" w:rsidRDefault="009A69AD" w:rsidP="009A69AD">
      <w:pPr>
        <w:shd w:val="clear" w:color="auto" w:fill="F8F8F8"/>
        <w:spacing w:after="150" w:line="240" w:lineRule="auto"/>
        <w:jc w:val="both"/>
        <w:rPr>
          <w:rFonts w:ascii="Helvetica" w:eastAsia="Times New Roman" w:hAnsi="Helvetica" w:cs="Helvetica"/>
          <w:b/>
          <w:bCs/>
          <w:color w:val="118ABE"/>
          <w:sz w:val="20"/>
          <w:szCs w:val="20"/>
          <w:lang w:eastAsia="tr-TR"/>
        </w:rPr>
      </w:pPr>
      <w:r w:rsidRPr="009A69AD">
        <w:rPr>
          <w:rFonts w:ascii="Helvetica" w:eastAsia="Times New Roman" w:hAnsi="Helvetica" w:cs="Helvetica"/>
          <w:b/>
          <w:bCs/>
          <w:color w:val="118ABE"/>
          <w:sz w:val="20"/>
          <w:szCs w:val="20"/>
          <w:lang w:eastAsia="tr-TR"/>
        </w:rPr>
        <w:t xml:space="preserve">1.İstekli firmalar; ihale konusu satın alınacak malzemelerin teknik şartnamesinde, farklı boyut ve ebatların belirtilmesi durumunda, birim fiyat teklif cetvelinde (Mal Kaleminin Adı ve Kısa Açıklaması sütununda), her bir boyut ve </w:t>
      </w:r>
      <w:proofErr w:type="spellStart"/>
      <w:r w:rsidRPr="009A69AD">
        <w:rPr>
          <w:rFonts w:ascii="Helvetica" w:eastAsia="Times New Roman" w:hAnsi="Helvetica" w:cs="Helvetica"/>
          <w:b/>
          <w:bCs/>
          <w:color w:val="118ABE"/>
          <w:sz w:val="20"/>
          <w:szCs w:val="20"/>
          <w:lang w:eastAsia="tr-TR"/>
        </w:rPr>
        <w:t>ebatın</w:t>
      </w:r>
      <w:proofErr w:type="spellEnd"/>
      <w:r w:rsidRPr="009A69AD">
        <w:rPr>
          <w:rFonts w:ascii="Helvetica" w:eastAsia="Times New Roman" w:hAnsi="Helvetica" w:cs="Helvetica"/>
          <w:b/>
          <w:bCs/>
          <w:color w:val="118ABE"/>
          <w:sz w:val="20"/>
          <w:szCs w:val="20"/>
          <w:lang w:eastAsia="tr-TR"/>
        </w:rPr>
        <w:t xml:space="preserve"> ayrı ayrı (var ise) barkod numarasını belirteceklerdir.</w:t>
      </w:r>
    </w:p>
    <w:p w:rsidR="009A69AD" w:rsidRPr="009A69AD" w:rsidRDefault="009A69AD" w:rsidP="009A69AD">
      <w:pPr>
        <w:shd w:val="clear" w:color="auto" w:fill="F8F8F8"/>
        <w:spacing w:after="150" w:line="240" w:lineRule="auto"/>
        <w:jc w:val="both"/>
        <w:rPr>
          <w:rFonts w:ascii="Helvetica" w:eastAsia="Times New Roman" w:hAnsi="Helvetica" w:cs="Helvetica"/>
          <w:b/>
          <w:bCs/>
          <w:color w:val="118ABE"/>
          <w:sz w:val="20"/>
          <w:szCs w:val="20"/>
          <w:lang w:eastAsia="tr-TR"/>
        </w:rPr>
      </w:pPr>
      <w:proofErr w:type="gramStart"/>
      <w:r w:rsidRPr="009A69AD">
        <w:rPr>
          <w:rFonts w:ascii="Helvetica" w:eastAsia="Times New Roman" w:hAnsi="Helvetica" w:cs="Helvetica"/>
          <w:b/>
          <w:bCs/>
          <w:color w:val="118ABE"/>
          <w:sz w:val="20"/>
          <w:szCs w:val="20"/>
          <w:lang w:eastAsia="tr-TR"/>
        </w:rPr>
        <w:t>2.İhalede varsa teklif edilen malzemelerin güncel  </w:t>
      </w:r>
      <w:proofErr w:type="spellStart"/>
      <w:r w:rsidRPr="009A69AD">
        <w:rPr>
          <w:rFonts w:ascii="Helvetica" w:eastAsia="Times New Roman" w:hAnsi="Helvetica" w:cs="Helvetica"/>
          <w:b/>
          <w:bCs/>
          <w:color w:val="118ABE"/>
          <w:sz w:val="20"/>
          <w:szCs w:val="20"/>
          <w:lang w:eastAsia="tr-TR"/>
        </w:rPr>
        <w:t>T.C.İlaç</w:t>
      </w:r>
      <w:proofErr w:type="spellEnd"/>
      <w:r w:rsidRPr="009A69AD">
        <w:rPr>
          <w:rFonts w:ascii="Helvetica" w:eastAsia="Times New Roman" w:hAnsi="Helvetica" w:cs="Helvetica"/>
          <w:b/>
          <w:bCs/>
          <w:color w:val="118ABE"/>
          <w:sz w:val="20"/>
          <w:szCs w:val="20"/>
          <w:lang w:eastAsia="tr-TR"/>
        </w:rPr>
        <w:t xml:space="preserve"> ve Tıbbi Cihaz Ulusal Bilgi Bankasına (TİTUBB) ve/veya Ürün Takip Sistemine (UTS)  en son yürürlükte olan Sağlık Uygulama Tebliği’nde (SUT) belirlenen usul ve esaslara göre ürün eşleştirme ve tanımlamasının ihale tarihi veya daha önceki bir tarih itibariyle yapılmış olması gerekmektedir. </w:t>
      </w:r>
      <w:proofErr w:type="gramEnd"/>
      <w:r w:rsidRPr="009A69AD">
        <w:rPr>
          <w:rFonts w:ascii="Helvetica" w:eastAsia="Times New Roman" w:hAnsi="Helvetica" w:cs="Helvetica"/>
          <w:b/>
          <w:bCs/>
          <w:color w:val="118ABE"/>
          <w:sz w:val="20"/>
          <w:szCs w:val="20"/>
          <w:lang w:eastAsia="tr-TR"/>
        </w:rPr>
        <w:t>Ayrıca ürün eşleştirmesine ilişkin belge üzerine malzeme sıra numarasına göre istekli firma tarafından kaşe ve imza yapılarak ihale teklif dosyasında sunulması zorunludur.</w:t>
      </w:r>
    </w:p>
    <w:p w:rsidR="009A69AD" w:rsidRPr="009A69AD" w:rsidRDefault="009A69AD" w:rsidP="009A69AD">
      <w:pPr>
        <w:shd w:val="clear" w:color="auto" w:fill="F8F8F8"/>
        <w:spacing w:after="150" w:line="240" w:lineRule="auto"/>
        <w:jc w:val="both"/>
        <w:rPr>
          <w:rFonts w:ascii="Helvetica" w:eastAsia="Times New Roman" w:hAnsi="Helvetica" w:cs="Helvetica"/>
          <w:b/>
          <w:bCs/>
          <w:color w:val="118ABE"/>
          <w:sz w:val="20"/>
          <w:szCs w:val="20"/>
          <w:lang w:eastAsia="tr-TR"/>
        </w:rPr>
      </w:pPr>
      <w:r w:rsidRPr="009A69AD">
        <w:rPr>
          <w:rFonts w:ascii="Helvetica" w:eastAsia="Times New Roman" w:hAnsi="Helvetica" w:cs="Helvetica"/>
          <w:b/>
          <w:bCs/>
          <w:color w:val="118ABE"/>
          <w:sz w:val="20"/>
          <w:szCs w:val="20"/>
          <w:lang w:eastAsia="tr-TR"/>
        </w:rPr>
        <w:t xml:space="preserve">       İstekliler varsa ihale tarihi itibariyle teklif etmiş oldukları ürünlere ilişkin Türkiye İlaç ve Tıbbi Cihaz Ulusal Bilgi Bankasına (TİTUBB) ve/veya Ürün Takip Sistemine (UTS) kayıtlı ve Sağlık Bakanlığı tarafından onaylı olduğunu belgelendireceklerdir. </w:t>
      </w:r>
      <w:proofErr w:type="gramStart"/>
      <w:r w:rsidRPr="009A69AD">
        <w:rPr>
          <w:rFonts w:ascii="Helvetica" w:eastAsia="Times New Roman" w:hAnsi="Helvetica" w:cs="Helvetica"/>
          <w:b/>
          <w:bCs/>
          <w:color w:val="118ABE"/>
          <w:sz w:val="20"/>
          <w:szCs w:val="20"/>
          <w:lang w:eastAsia="tr-TR"/>
        </w:rPr>
        <w:t xml:space="preserve">Teklife esas ihale konusu malzemelerin teknik şartnamesinde farklı ebat/boyutların belirtilmesi durumunda da her bir ebat/boyut için Türkiye İlaç ve Tıbbi Cihaz Ulusal Bilgi Bankasına (TİTUBB) ve/veya Ürün Takip </w:t>
      </w:r>
      <w:r w:rsidRPr="009A69AD">
        <w:rPr>
          <w:rFonts w:ascii="Helvetica" w:eastAsia="Times New Roman" w:hAnsi="Helvetica" w:cs="Helvetica"/>
          <w:b/>
          <w:bCs/>
          <w:color w:val="118ABE"/>
          <w:sz w:val="20"/>
          <w:szCs w:val="20"/>
          <w:lang w:eastAsia="tr-TR"/>
        </w:rPr>
        <w:lastRenderedPageBreak/>
        <w:t xml:space="preserve">Sistemine (UTS) kayıtlı ve Sağlık Bakanlığı tarafından onaylı olduğuna ilişkin detaylandırılmış ihale sıra </w:t>
      </w:r>
      <w:proofErr w:type="spellStart"/>
      <w:r w:rsidRPr="009A69AD">
        <w:rPr>
          <w:rFonts w:ascii="Helvetica" w:eastAsia="Times New Roman" w:hAnsi="Helvetica" w:cs="Helvetica"/>
          <w:b/>
          <w:bCs/>
          <w:color w:val="118ABE"/>
          <w:sz w:val="20"/>
          <w:szCs w:val="20"/>
          <w:lang w:eastAsia="tr-TR"/>
        </w:rPr>
        <w:t>no’su</w:t>
      </w:r>
      <w:proofErr w:type="spellEnd"/>
      <w:r w:rsidRPr="009A69AD">
        <w:rPr>
          <w:rFonts w:ascii="Helvetica" w:eastAsia="Times New Roman" w:hAnsi="Helvetica" w:cs="Helvetica"/>
          <w:b/>
          <w:bCs/>
          <w:color w:val="118ABE"/>
          <w:sz w:val="20"/>
          <w:szCs w:val="20"/>
          <w:lang w:eastAsia="tr-TR"/>
        </w:rPr>
        <w:t xml:space="preserve"> ile belirtilen belge ihale teklif dosyasında sunulacaktır.</w:t>
      </w:r>
      <w:proofErr w:type="gramEnd"/>
    </w:p>
    <w:p w:rsidR="009A69AD" w:rsidRPr="009A69AD" w:rsidRDefault="009A69AD" w:rsidP="009A69AD">
      <w:pPr>
        <w:shd w:val="clear" w:color="auto" w:fill="F8F8F8"/>
        <w:spacing w:after="150" w:line="240" w:lineRule="auto"/>
        <w:jc w:val="both"/>
        <w:rPr>
          <w:rFonts w:ascii="Helvetica" w:eastAsia="Times New Roman" w:hAnsi="Helvetica" w:cs="Helvetica"/>
          <w:b/>
          <w:bCs/>
          <w:color w:val="118ABE"/>
          <w:sz w:val="20"/>
          <w:szCs w:val="20"/>
          <w:lang w:eastAsia="tr-TR"/>
        </w:rPr>
      </w:pPr>
      <w:proofErr w:type="gramStart"/>
      <w:r w:rsidRPr="009A69AD">
        <w:rPr>
          <w:rFonts w:ascii="Helvetica" w:eastAsia="Times New Roman" w:hAnsi="Helvetica" w:cs="Helvetica"/>
          <w:b/>
          <w:bCs/>
          <w:color w:val="118ABE"/>
          <w:sz w:val="20"/>
          <w:szCs w:val="20"/>
          <w:lang w:eastAsia="tr-TR"/>
        </w:rPr>
        <w:t xml:space="preserve">3.İstekli firmanın üretici veya ithalatçı (tedarikçi) bir firmanın bayisi olarak teklif vermesi durumunda; Teklife esas ürünün Türkiye İlaç ve Tıbbi Cihaz Ulusal Bilgi Bankasına (TİTUBB) ve/veya Ürün Takip Sistemine (UTS) kaydı ile birlikte bu ürünün/cihazın üreticisinin veya ithalatçısının (tedarikçisinin) Türkiye İlaç ve Tıbbi Cihaz Ulusal Bilgi Bankasına (TİTUBB) ve/veya Ürün Takip Sistemine (UTS) kayıtlı olduğunu ve kayıtlı bu üretici veya ithalatçının (tedarikçinin) bayisi olduklarını, Türkiye İlaç ve Tıbbi Cihaz Ulusal Bilgi Bankası'na (TİTUBB) ve/veya Ürün Takip Sistemine (UTS) ait internet sayfasından alacakları ana ekran görüntüsü çıktıları (kaşe, imza yaparak ve ihale sıra </w:t>
      </w:r>
      <w:proofErr w:type="spellStart"/>
      <w:r w:rsidRPr="009A69AD">
        <w:rPr>
          <w:rFonts w:ascii="Helvetica" w:eastAsia="Times New Roman" w:hAnsi="Helvetica" w:cs="Helvetica"/>
          <w:b/>
          <w:bCs/>
          <w:color w:val="118ABE"/>
          <w:sz w:val="20"/>
          <w:szCs w:val="20"/>
          <w:lang w:eastAsia="tr-TR"/>
        </w:rPr>
        <w:t>no’su</w:t>
      </w:r>
      <w:proofErr w:type="spellEnd"/>
      <w:r w:rsidRPr="009A69AD">
        <w:rPr>
          <w:rFonts w:ascii="Helvetica" w:eastAsia="Times New Roman" w:hAnsi="Helvetica" w:cs="Helvetica"/>
          <w:b/>
          <w:bCs/>
          <w:color w:val="118ABE"/>
          <w:sz w:val="20"/>
          <w:szCs w:val="20"/>
          <w:lang w:eastAsia="tr-TR"/>
        </w:rPr>
        <w:t xml:space="preserve"> belirtilerek) ihale teklif dosyasında sunmak suretiyle belgelendireceklerdir. </w:t>
      </w:r>
      <w:proofErr w:type="gramEnd"/>
      <w:r w:rsidRPr="009A69AD">
        <w:rPr>
          <w:rFonts w:ascii="Helvetica" w:eastAsia="Times New Roman" w:hAnsi="Helvetica" w:cs="Helvetica"/>
          <w:b/>
          <w:bCs/>
          <w:color w:val="118ABE"/>
          <w:sz w:val="20"/>
          <w:szCs w:val="20"/>
          <w:lang w:eastAsia="tr-TR"/>
        </w:rPr>
        <w:t>İstekli firmaların Türkiye İlaç ve Tıbbi Cihaz Ulusal Bilgi Bankası (TİTUBB) ve/veya Ürün Takip Sistemine (UTS) ait internet sayfasından alacakları Taahhütname vb. internet çıktıları kabul edilmeyecektir.</w:t>
      </w:r>
    </w:p>
    <w:p w:rsidR="009A69AD" w:rsidRPr="009A69AD" w:rsidRDefault="009A69AD" w:rsidP="009A69AD">
      <w:pPr>
        <w:shd w:val="clear" w:color="auto" w:fill="F8F8F8"/>
        <w:spacing w:after="150" w:line="240" w:lineRule="auto"/>
        <w:jc w:val="both"/>
        <w:rPr>
          <w:rFonts w:ascii="Helvetica" w:eastAsia="Times New Roman" w:hAnsi="Helvetica" w:cs="Helvetica"/>
          <w:b/>
          <w:bCs/>
          <w:color w:val="118ABE"/>
          <w:sz w:val="20"/>
          <w:szCs w:val="20"/>
          <w:lang w:eastAsia="tr-TR"/>
        </w:rPr>
      </w:pPr>
      <w:r w:rsidRPr="009A69AD">
        <w:rPr>
          <w:rFonts w:ascii="Helvetica" w:eastAsia="Times New Roman" w:hAnsi="Helvetica" w:cs="Helvetica"/>
          <w:b/>
          <w:bCs/>
          <w:color w:val="118ABE"/>
          <w:sz w:val="20"/>
          <w:szCs w:val="20"/>
          <w:lang w:eastAsia="tr-TR"/>
        </w:rPr>
        <w:t>4.Tıbbi Cihaz Yönetmeliği Vücuda Yerleştirilebilir Aktif Tıbbi Cihaz Yönetmeliği ve Vücut Dışında Kullanılan Tıbbi Tanı Cihazları Yönetmeliği kapsamı dışındaki ürünler teklif edilecekse bu ürünlerin söz konusu yönetmeliklerin kapsamı dışında olduğuna dair üreticinin/ithalatçının (tedarikçinin) yazılı beyanı yeterli olacaktır.</w:t>
      </w:r>
    </w:p>
    <w:p w:rsidR="009A69AD" w:rsidRPr="009A69AD" w:rsidRDefault="009A69AD" w:rsidP="009A69AD">
      <w:pPr>
        <w:shd w:val="clear" w:color="auto" w:fill="F8F8F8"/>
        <w:spacing w:after="150" w:line="240" w:lineRule="auto"/>
        <w:jc w:val="both"/>
        <w:rPr>
          <w:rFonts w:ascii="Helvetica" w:eastAsia="Times New Roman" w:hAnsi="Helvetica" w:cs="Helvetica"/>
          <w:b/>
          <w:bCs/>
          <w:color w:val="118ABE"/>
          <w:sz w:val="20"/>
          <w:szCs w:val="20"/>
          <w:lang w:eastAsia="tr-TR"/>
        </w:rPr>
      </w:pPr>
      <w:r w:rsidRPr="009A69AD">
        <w:rPr>
          <w:rFonts w:ascii="Helvetica" w:eastAsia="Times New Roman" w:hAnsi="Helvetica" w:cs="Helvetica"/>
          <w:b/>
          <w:bCs/>
          <w:color w:val="118ABE"/>
          <w:sz w:val="20"/>
          <w:szCs w:val="20"/>
          <w:lang w:eastAsia="tr-TR"/>
        </w:rPr>
        <w:t xml:space="preserve">  </w:t>
      </w:r>
      <w:proofErr w:type="gramStart"/>
      <w:r w:rsidRPr="009A69AD">
        <w:rPr>
          <w:rFonts w:ascii="Helvetica" w:eastAsia="Times New Roman" w:hAnsi="Helvetica" w:cs="Helvetica"/>
          <w:b/>
          <w:bCs/>
          <w:color w:val="118ABE"/>
          <w:sz w:val="20"/>
          <w:szCs w:val="20"/>
          <w:lang w:eastAsia="tr-TR"/>
        </w:rPr>
        <w:t xml:space="preserve">Ancak içerik ve özellikleri ile aynı olan iki ürün hakkında çelişkili belge veya kayıtlar bulunması, ürünün bu yönetmelikler kapsamına girip girmediği ve tıbbi cihazların sınıfları konusunda </w:t>
      </w:r>
      <w:proofErr w:type="spellStart"/>
      <w:r w:rsidRPr="009A69AD">
        <w:rPr>
          <w:rFonts w:ascii="Helvetica" w:eastAsia="Times New Roman" w:hAnsi="Helvetica" w:cs="Helvetica"/>
          <w:b/>
          <w:bCs/>
          <w:color w:val="118ABE"/>
          <w:sz w:val="20"/>
          <w:szCs w:val="20"/>
          <w:lang w:eastAsia="tr-TR"/>
        </w:rPr>
        <w:t>tereddüte</w:t>
      </w:r>
      <w:proofErr w:type="spellEnd"/>
      <w:r w:rsidRPr="009A69AD">
        <w:rPr>
          <w:rFonts w:ascii="Helvetica" w:eastAsia="Times New Roman" w:hAnsi="Helvetica" w:cs="Helvetica"/>
          <w:b/>
          <w:bCs/>
          <w:color w:val="118ABE"/>
          <w:sz w:val="20"/>
          <w:szCs w:val="20"/>
          <w:lang w:eastAsia="tr-TR"/>
        </w:rPr>
        <w:t xml:space="preserve"> düşülmesi halinde satın alma süreci tamamlanmadan önce ürüne veya cihaza ait belgeleri İlaç ve Eczacılık Genel Müdürlüğüne veya diğer ilgili yerlere intikal ettirilerek görüş alınacak ve değerlendirme bu görüş çerçevesinde yapılacaktır. </w:t>
      </w:r>
      <w:proofErr w:type="gramEnd"/>
      <w:r w:rsidRPr="009A69AD">
        <w:rPr>
          <w:rFonts w:ascii="Helvetica" w:eastAsia="Times New Roman" w:hAnsi="Helvetica" w:cs="Helvetica"/>
          <w:b/>
          <w:bCs/>
          <w:color w:val="118ABE"/>
          <w:sz w:val="20"/>
          <w:szCs w:val="20"/>
          <w:lang w:eastAsia="tr-TR"/>
        </w:rPr>
        <w:t>Ayrıca, istekli tarafından malzemenin kapsam dışı olduğunun beyan edilmesi halinde, idarenin bu ürünle ilgili olarak TİTUBB ve/veya Ürün Takip Sistemi (UTS) kayıtları yüzünden herhangi bir zarara uğraması (SGK geri ödemesinin yapılmaması gibi) halinde bu zarar ve ziyan istekliden tahsil edilecektir.</w:t>
      </w:r>
    </w:p>
    <w:p w:rsidR="009A69AD" w:rsidRPr="009A69AD" w:rsidRDefault="009A69AD" w:rsidP="009A69AD">
      <w:pPr>
        <w:shd w:val="clear" w:color="auto" w:fill="F8F8F8"/>
        <w:spacing w:after="150" w:line="240" w:lineRule="auto"/>
        <w:jc w:val="both"/>
        <w:rPr>
          <w:rFonts w:ascii="Helvetica" w:eastAsia="Times New Roman" w:hAnsi="Helvetica" w:cs="Helvetica"/>
          <w:b/>
          <w:bCs/>
          <w:color w:val="118ABE"/>
          <w:sz w:val="20"/>
          <w:szCs w:val="20"/>
          <w:lang w:eastAsia="tr-TR"/>
        </w:rPr>
      </w:pPr>
      <w:r w:rsidRPr="009A69AD">
        <w:rPr>
          <w:rFonts w:ascii="Helvetica" w:eastAsia="Times New Roman" w:hAnsi="Helvetica" w:cs="Helvetica"/>
          <w:b/>
          <w:bCs/>
          <w:color w:val="118ABE"/>
          <w:sz w:val="20"/>
          <w:szCs w:val="20"/>
          <w:lang w:eastAsia="tr-TR"/>
        </w:rPr>
        <w:t xml:space="preserve">5.Yerli malı teklif eden istekliler Bilim, Sanayi ve Teknoloji Bakanlığı'nca yayınlanan Orta ve Yüksek Teknolojili Sanayi Ürünleri listesinde bulunan ürünler için ilgili kurumca düzenlenen teşvik edici belgeyi ihale sıra numarası </w:t>
      </w:r>
      <w:proofErr w:type="spellStart"/>
      <w:r w:rsidRPr="009A69AD">
        <w:rPr>
          <w:rFonts w:ascii="Helvetica" w:eastAsia="Times New Roman" w:hAnsi="Helvetica" w:cs="Helvetica"/>
          <w:b/>
          <w:bCs/>
          <w:color w:val="118ABE"/>
          <w:sz w:val="20"/>
          <w:szCs w:val="20"/>
          <w:lang w:eastAsia="tr-TR"/>
        </w:rPr>
        <w:t>belirtelerek</w:t>
      </w:r>
      <w:proofErr w:type="spellEnd"/>
      <w:r w:rsidRPr="009A69AD">
        <w:rPr>
          <w:rFonts w:ascii="Helvetica" w:eastAsia="Times New Roman" w:hAnsi="Helvetica" w:cs="Helvetica"/>
          <w:b/>
          <w:bCs/>
          <w:color w:val="118ABE"/>
          <w:sz w:val="20"/>
          <w:szCs w:val="20"/>
          <w:lang w:eastAsia="tr-TR"/>
        </w:rPr>
        <w:t>, İdari Şartnamenin Belgelerin Sunuluş şekli başlıklı 7.7.1 maddesi hükmü çerçevesinde ihale teklif dosyasında sunacaklardır.</w:t>
      </w:r>
    </w:p>
    <w:p w:rsidR="009A69AD" w:rsidRPr="009A69AD" w:rsidRDefault="009A69AD" w:rsidP="009A69AD">
      <w:pPr>
        <w:spacing w:after="0" w:line="240" w:lineRule="auto"/>
        <w:rPr>
          <w:rFonts w:ascii="Times New Roman" w:eastAsia="Times New Roman" w:hAnsi="Times New Roman" w:cs="Times New Roman"/>
          <w:sz w:val="24"/>
          <w:szCs w:val="24"/>
          <w:lang w:eastAsia="tr-TR"/>
        </w:rPr>
      </w:pPr>
      <w:r w:rsidRPr="009A69AD">
        <w:rPr>
          <w:rFonts w:ascii="Helvetica" w:eastAsia="Times New Roman" w:hAnsi="Helvetica" w:cs="Helvetica"/>
          <w:color w:val="585858"/>
          <w:sz w:val="20"/>
          <w:szCs w:val="20"/>
          <w:lang w:eastAsia="tr-TR"/>
        </w:rPr>
        <w:br/>
      </w:r>
      <w:proofErr w:type="gramStart"/>
      <w:r w:rsidRPr="009A69AD">
        <w:rPr>
          <w:rFonts w:ascii="Helvetica" w:eastAsia="Times New Roman" w:hAnsi="Helvetica" w:cs="Helvetica"/>
          <w:b/>
          <w:bCs/>
          <w:color w:val="585858"/>
          <w:sz w:val="20"/>
          <w:szCs w:val="20"/>
          <w:shd w:val="clear" w:color="auto" w:fill="F8F8F8"/>
          <w:lang w:eastAsia="tr-TR"/>
        </w:rPr>
        <w:t>4.1.2.</w:t>
      </w:r>
      <w:r w:rsidRPr="009A69AD">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9A69AD">
        <w:rPr>
          <w:rFonts w:ascii="Helvetica" w:eastAsia="Times New Roman" w:hAnsi="Helvetica" w:cs="Helvetica"/>
          <w:color w:val="585858"/>
          <w:sz w:val="20"/>
          <w:szCs w:val="20"/>
          <w:lang w:eastAsia="tr-TR"/>
        </w:rPr>
        <w:br/>
      </w:r>
      <w:r w:rsidRPr="009A69AD">
        <w:rPr>
          <w:rFonts w:ascii="Helvetica" w:eastAsia="Times New Roman" w:hAnsi="Helvetica" w:cs="Helvetica"/>
          <w:b/>
          <w:bCs/>
          <w:color w:val="585858"/>
          <w:sz w:val="20"/>
          <w:szCs w:val="20"/>
          <w:shd w:val="clear" w:color="auto" w:fill="F8F8F8"/>
          <w:lang w:eastAsia="tr-TR"/>
        </w:rPr>
        <w:t>4.1.2.1.</w:t>
      </w:r>
      <w:r w:rsidRPr="009A69AD">
        <w:rPr>
          <w:rFonts w:ascii="Helvetica" w:eastAsia="Times New Roman" w:hAnsi="Helvetica" w:cs="Helvetica"/>
          <w:color w:val="585858"/>
          <w:sz w:val="20"/>
          <w:szCs w:val="20"/>
          <w:shd w:val="clear" w:color="auto" w:fill="F8F8F8"/>
          <w:lang w:eastAsia="tr-TR"/>
        </w:rPr>
        <w:t> Gerçek kişi olması halinde, noter tasdikli imza beyannamesi, </w:t>
      </w:r>
      <w:r w:rsidRPr="009A69AD">
        <w:rPr>
          <w:rFonts w:ascii="Helvetica" w:eastAsia="Times New Roman" w:hAnsi="Helvetica" w:cs="Helvetica"/>
          <w:color w:val="585858"/>
          <w:sz w:val="20"/>
          <w:szCs w:val="20"/>
          <w:lang w:eastAsia="tr-TR"/>
        </w:rPr>
        <w:br/>
      </w:r>
      <w:r w:rsidRPr="009A69AD">
        <w:rPr>
          <w:rFonts w:ascii="Helvetica" w:eastAsia="Times New Roman" w:hAnsi="Helvetica" w:cs="Helvetica"/>
          <w:b/>
          <w:bCs/>
          <w:color w:val="585858"/>
          <w:sz w:val="20"/>
          <w:szCs w:val="20"/>
          <w:shd w:val="clear" w:color="auto" w:fill="F8F8F8"/>
          <w:lang w:eastAsia="tr-TR"/>
        </w:rPr>
        <w:t>4.1.2.2.</w:t>
      </w:r>
      <w:r w:rsidRPr="009A69AD">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A69AD">
        <w:rPr>
          <w:rFonts w:ascii="Helvetica" w:eastAsia="Times New Roman" w:hAnsi="Helvetica" w:cs="Helvetica"/>
          <w:color w:val="585858"/>
          <w:sz w:val="20"/>
          <w:szCs w:val="20"/>
          <w:lang w:eastAsia="tr-TR"/>
        </w:rPr>
        <w:br/>
      </w:r>
      <w:r w:rsidRPr="009A69AD">
        <w:rPr>
          <w:rFonts w:ascii="Helvetica" w:eastAsia="Times New Roman" w:hAnsi="Helvetica" w:cs="Helvetica"/>
          <w:b/>
          <w:bCs/>
          <w:color w:val="585858"/>
          <w:sz w:val="20"/>
          <w:szCs w:val="20"/>
          <w:shd w:val="clear" w:color="auto" w:fill="F8F8F8"/>
          <w:lang w:eastAsia="tr-TR"/>
        </w:rPr>
        <w:t>4.1.3.</w:t>
      </w:r>
      <w:r w:rsidRPr="009A69AD">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9A69AD">
        <w:rPr>
          <w:rFonts w:ascii="Helvetica" w:eastAsia="Times New Roman" w:hAnsi="Helvetica" w:cs="Helvetica"/>
          <w:color w:val="585858"/>
          <w:sz w:val="20"/>
          <w:szCs w:val="20"/>
          <w:lang w:eastAsia="tr-TR"/>
        </w:rPr>
        <w:br/>
      </w:r>
      <w:r w:rsidRPr="009A69AD">
        <w:rPr>
          <w:rFonts w:ascii="Helvetica" w:eastAsia="Times New Roman" w:hAnsi="Helvetica" w:cs="Helvetica"/>
          <w:b/>
          <w:bCs/>
          <w:color w:val="585858"/>
          <w:sz w:val="20"/>
          <w:szCs w:val="20"/>
          <w:shd w:val="clear" w:color="auto" w:fill="F8F8F8"/>
          <w:lang w:eastAsia="tr-TR"/>
        </w:rPr>
        <w:t>4.1.4.</w:t>
      </w:r>
      <w:r w:rsidRPr="009A69AD">
        <w:rPr>
          <w:rFonts w:ascii="Helvetica" w:eastAsia="Times New Roman" w:hAnsi="Helvetica" w:cs="Helvetica"/>
          <w:color w:val="585858"/>
          <w:sz w:val="20"/>
          <w:szCs w:val="20"/>
          <w:shd w:val="clear" w:color="auto" w:fill="F8F8F8"/>
          <w:lang w:eastAsia="tr-TR"/>
        </w:rPr>
        <w:t> Şekli ve içeriği İdari Şartnamede belirlenen geçici teminat. </w:t>
      </w:r>
      <w:r w:rsidRPr="009A69AD">
        <w:rPr>
          <w:rFonts w:ascii="Helvetica" w:eastAsia="Times New Roman" w:hAnsi="Helvetica" w:cs="Helvetica"/>
          <w:color w:val="585858"/>
          <w:sz w:val="20"/>
          <w:szCs w:val="20"/>
          <w:lang w:eastAsia="tr-TR"/>
        </w:rPr>
        <w:br/>
      </w:r>
      <w:r w:rsidRPr="009A69AD">
        <w:rPr>
          <w:rFonts w:ascii="Helvetica" w:eastAsia="Times New Roman" w:hAnsi="Helvetica" w:cs="Helvetica"/>
          <w:b/>
          <w:bCs/>
          <w:color w:val="585858"/>
          <w:sz w:val="20"/>
          <w:szCs w:val="20"/>
          <w:shd w:val="clear" w:color="auto" w:fill="F8F8F8"/>
          <w:lang w:eastAsia="tr-TR"/>
        </w:rPr>
        <w:t>4.1.5</w:t>
      </w:r>
      <w:r w:rsidRPr="009A69AD">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r w:rsidRPr="009A69AD">
        <w:rPr>
          <w:rFonts w:ascii="Helvetica" w:eastAsia="Times New Roman" w:hAnsi="Helvetica" w:cs="Helvetica"/>
          <w:color w:val="585858"/>
          <w:sz w:val="20"/>
          <w:szCs w:val="20"/>
          <w:lang w:eastAsia="tr-TR"/>
        </w:rPr>
        <w:br/>
      </w:r>
      <w:proofErr w:type="gramStart"/>
      <w:r w:rsidRPr="009A69AD">
        <w:rPr>
          <w:rFonts w:ascii="Helvetica" w:eastAsia="Times New Roman" w:hAnsi="Helvetica" w:cs="Helvetica"/>
          <w:b/>
          <w:bCs/>
          <w:color w:val="585858"/>
          <w:sz w:val="20"/>
          <w:szCs w:val="20"/>
          <w:shd w:val="clear" w:color="auto" w:fill="F8F8F8"/>
          <w:lang w:eastAsia="tr-TR"/>
        </w:rPr>
        <w:t>4.1.6</w:t>
      </w:r>
      <w:r w:rsidRPr="009A69AD">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A69AD" w:rsidRPr="009A69AD" w:rsidTr="009A69A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69AD" w:rsidRPr="009A69AD" w:rsidRDefault="009A69AD" w:rsidP="009A69AD">
            <w:pPr>
              <w:spacing w:after="0" w:line="240" w:lineRule="atLeast"/>
              <w:rPr>
                <w:rFonts w:ascii="Helvetica" w:eastAsia="Times New Roman" w:hAnsi="Helvetica" w:cs="Helvetica"/>
                <w:color w:val="585858"/>
                <w:sz w:val="20"/>
                <w:szCs w:val="20"/>
                <w:lang w:eastAsia="tr-TR"/>
              </w:rPr>
            </w:pPr>
            <w:r w:rsidRPr="009A69AD">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9A69AD">
              <w:rPr>
                <w:rFonts w:ascii="Helvetica" w:eastAsia="Times New Roman" w:hAnsi="Helvetica" w:cs="Helvetica"/>
                <w:b/>
                <w:bCs/>
                <w:color w:val="585858"/>
                <w:sz w:val="20"/>
                <w:szCs w:val="20"/>
                <w:lang w:eastAsia="tr-TR"/>
              </w:rPr>
              <w:t>kriterler</w:t>
            </w:r>
            <w:proofErr w:type="gramEnd"/>
            <w:r w:rsidRPr="009A69AD">
              <w:rPr>
                <w:rFonts w:ascii="Helvetica" w:eastAsia="Times New Roman" w:hAnsi="Helvetica" w:cs="Helvetica"/>
                <w:b/>
                <w:bCs/>
                <w:color w:val="585858"/>
                <w:sz w:val="20"/>
                <w:szCs w:val="20"/>
                <w:lang w:eastAsia="tr-TR"/>
              </w:rPr>
              <w:t>:</w:t>
            </w:r>
          </w:p>
        </w:tc>
      </w:tr>
      <w:tr w:rsidR="009A69AD" w:rsidRPr="009A69AD" w:rsidTr="009A69A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69AD" w:rsidRPr="009A69AD" w:rsidRDefault="009A69AD" w:rsidP="009A69AD">
            <w:pPr>
              <w:spacing w:after="0" w:line="240" w:lineRule="atLeast"/>
              <w:rPr>
                <w:rFonts w:ascii="Helvetica" w:eastAsia="Times New Roman" w:hAnsi="Helvetica" w:cs="Helvetica"/>
                <w:color w:val="585858"/>
                <w:sz w:val="20"/>
                <w:szCs w:val="20"/>
                <w:lang w:eastAsia="tr-TR"/>
              </w:rPr>
            </w:pPr>
            <w:r w:rsidRPr="009A69AD">
              <w:rPr>
                <w:rFonts w:ascii="Helvetica" w:eastAsia="Times New Roman" w:hAnsi="Helvetica" w:cs="Helvetica"/>
                <w:color w:val="585858"/>
                <w:sz w:val="20"/>
                <w:szCs w:val="20"/>
                <w:lang w:eastAsia="tr-TR"/>
              </w:rPr>
              <w:t xml:space="preserve">İdare tarafından ekonomik ve mali yeterliğe ilişkin </w:t>
            </w:r>
            <w:proofErr w:type="gramStart"/>
            <w:r w:rsidRPr="009A69AD">
              <w:rPr>
                <w:rFonts w:ascii="Helvetica" w:eastAsia="Times New Roman" w:hAnsi="Helvetica" w:cs="Helvetica"/>
                <w:color w:val="585858"/>
                <w:sz w:val="20"/>
                <w:szCs w:val="20"/>
                <w:lang w:eastAsia="tr-TR"/>
              </w:rPr>
              <w:t>kriter</w:t>
            </w:r>
            <w:proofErr w:type="gramEnd"/>
            <w:r w:rsidRPr="009A69AD">
              <w:rPr>
                <w:rFonts w:ascii="Helvetica" w:eastAsia="Times New Roman" w:hAnsi="Helvetica" w:cs="Helvetica"/>
                <w:color w:val="585858"/>
                <w:sz w:val="20"/>
                <w:szCs w:val="20"/>
                <w:lang w:eastAsia="tr-TR"/>
              </w:rPr>
              <w:t xml:space="preserve"> belirtilmemiştir.</w:t>
            </w:r>
          </w:p>
        </w:tc>
      </w:tr>
    </w:tbl>
    <w:p w:rsidR="009A69AD" w:rsidRPr="009A69AD" w:rsidRDefault="009A69AD" w:rsidP="009A69A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A69AD" w:rsidRPr="009A69AD" w:rsidTr="009A69A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69AD" w:rsidRPr="009A69AD" w:rsidRDefault="009A69AD" w:rsidP="009A69AD">
            <w:pPr>
              <w:spacing w:after="0" w:line="240" w:lineRule="atLeast"/>
              <w:rPr>
                <w:rFonts w:ascii="Helvetica" w:eastAsia="Times New Roman" w:hAnsi="Helvetica" w:cs="Helvetica"/>
                <w:color w:val="585858"/>
                <w:sz w:val="20"/>
                <w:szCs w:val="20"/>
                <w:lang w:eastAsia="tr-TR"/>
              </w:rPr>
            </w:pPr>
            <w:r w:rsidRPr="009A69AD">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9A69AD">
              <w:rPr>
                <w:rFonts w:ascii="Helvetica" w:eastAsia="Times New Roman" w:hAnsi="Helvetica" w:cs="Helvetica"/>
                <w:b/>
                <w:bCs/>
                <w:color w:val="585858"/>
                <w:sz w:val="20"/>
                <w:szCs w:val="20"/>
                <w:lang w:eastAsia="tr-TR"/>
              </w:rPr>
              <w:t>kriterler</w:t>
            </w:r>
            <w:proofErr w:type="gramEnd"/>
            <w:r w:rsidRPr="009A69AD">
              <w:rPr>
                <w:rFonts w:ascii="Helvetica" w:eastAsia="Times New Roman" w:hAnsi="Helvetica" w:cs="Helvetica"/>
                <w:b/>
                <w:bCs/>
                <w:color w:val="585858"/>
                <w:sz w:val="20"/>
                <w:szCs w:val="20"/>
                <w:lang w:eastAsia="tr-TR"/>
              </w:rPr>
              <w:t>:</w:t>
            </w:r>
          </w:p>
        </w:tc>
      </w:tr>
      <w:tr w:rsidR="009A69AD" w:rsidRPr="009A69AD" w:rsidTr="009A69A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69AD" w:rsidRPr="009A69AD" w:rsidRDefault="009A69AD" w:rsidP="009A69AD">
            <w:pPr>
              <w:spacing w:after="0" w:line="240" w:lineRule="atLeast"/>
              <w:rPr>
                <w:rFonts w:ascii="Helvetica" w:eastAsia="Times New Roman" w:hAnsi="Helvetica" w:cs="Helvetica"/>
                <w:color w:val="585858"/>
                <w:sz w:val="20"/>
                <w:szCs w:val="20"/>
                <w:lang w:eastAsia="tr-TR"/>
              </w:rPr>
            </w:pPr>
            <w:r w:rsidRPr="009A69AD">
              <w:rPr>
                <w:rFonts w:ascii="Helvetica" w:eastAsia="Times New Roman" w:hAnsi="Helvetica" w:cs="Helvetica"/>
                <w:b/>
                <w:bCs/>
                <w:color w:val="585858"/>
                <w:sz w:val="20"/>
                <w:szCs w:val="20"/>
                <w:lang w:eastAsia="tr-TR"/>
              </w:rPr>
              <w:t>4.3.1. İş deneyimini gösteren belgeler:</w:t>
            </w:r>
          </w:p>
        </w:tc>
      </w:tr>
      <w:tr w:rsidR="009A69AD" w:rsidRPr="009A69AD" w:rsidTr="009A69A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69AD" w:rsidRPr="009A69AD" w:rsidRDefault="009A69AD" w:rsidP="009A69AD">
            <w:pPr>
              <w:spacing w:after="0" w:line="240" w:lineRule="atLeast"/>
              <w:rPr>
                <w:rFonts w:ascii="Helvetica" w:eastAsia="Times New Roman" w:hAnsi="Helvetica" w:cs="Helvetica"/>
                <w:color w:val="585858"/>
                <w:sz w:val="20"/>
                <w:szCs w:val="20"/>
                <w:lang w:eastAsia="tr-TR"/>
              </w:rPr>
            </w:pPr>
            <w:r w:rsidRPr="009A69AD">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9A69AD">
              <w:rPr>
                <w:rFonts w:ascii="Helvetica" w:eastAsia="Times New Roman" w:hAnsi="Helvetica" w:cs="Helvetica"/>
                <w:b/>
                <w:bCs/>
                <w:color w:val="118ABE"/>
                <w:sz w:val="20"/>
                <w:szCs w:val="20"/>
                <w:lang w:eastAsia="tr-TR"/>
              </w:rPr>
              <w:t>% 20</w:t>
            </w:r>
            <w:r w:rsidRPr="009A69AD">
              <w:rPr>
                <w:rFonts w:ascii="Helvetica" w:eastAsia="Times New Roman" w:hAnsi="Helvetica" w:cs="Helvetica"/>
                <w:color w:val="585858"/>
                <w:sz w:val="20"/>
                <w:szCs w:val="20"/>
                <w:lang w:eastAsia="tr-TR"/>
              </w:rPr>
              <w:t>oranından az olmamak üzere ihale konusu iş veya benzer işlere ilişkin iş deneyimini gösteren belgeler veya teknolojik ürün deneyim belgesi. </w:t>
            </w:r>
          </w:p>
        </w:tc>
      </w:tr>
      <w:tr w:rsidR="009A69AD" w:rsidRPr="009A69AD" w:rsidTr="009A69A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69AD" w:rsidRPr="009A69AD" w:rsidRDefault="009A69AD" w:rsidP="009A69AD">
            <w:pPr>
              <w:spacing w:after="0" w:line="240" w:lineRule="atLeast"/>
              <w:rPr>
                <w:rFonts w:ascii="Helvetica" w:eastAsia="Times New Roman" w:hAnsi="Helvetica" w:cs="Helvetica"/>
                <w:color w:val="585858"/>
                <w:sz w:val="20"/>
                <w:szCs w:val="20"/>
                <w:lang w:eastAsia="tr-TR"/>
              </w:rPr>
            </w:pPr>
            <w:r w:rsidRPr="009A69AD">
              <w:rPr>
                <w:rFonts w:ascii="Helvetica" w:eastAsia="Times New Roman" w:hAnsi="Helvetica" w:cs="Helvetica"/>
                <w:b/>
                <w:bCs/>
                <w:color w:val="585858"/>
                <w:sz w:val="20"/>
                <w:szCs w:val="20"/>
                <w:lang w:eastAsia="tr-TR"/>
              </w:rPr>
              <w:t>4.3.2. Yetkili satıcılığı veya imalatçılığı gösteren belgeler:</w:t>
            </w:r>
          </w:p>
        </w:tc>
      </w:tr>
      <w:tr w:rsidR="009A69AD" w:rsidRPr="009A69AD" w:rsidTr="009A69A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69AD" w:rsidRPr="009A69AD" w:rsidRDefault="009A69AD" w:rsidP="009A69AD">
            <w:pPr>
              <w:spacing w:after="0" w:line="240" w:lineRule="atLeast"/>
              <w:rPr>
                <w:rFonts w:ascii="Helvetica" w:eastAsia="Times New Roman" w:hAnsi="Helvetica" w:cs="Helvetica"/>
                <w:color w:val="585858"/>
                <w:sz w:val="20"/>
                <w:szCs w:val="20"/>
                <w:lang w:eastAsia="tr-TR"/>
              </w:rPr>
            </w:pPr>
            <w:r w:rsidRPr="009A69AD">
              <w:rPr>
                <w:rFonts w:ascii="Helvetica" w:eastAsia="Times New Roman" w:hAnsi="Helvetica" w:cs="Helvetica"/>
                <w:color w:val="585858"/>
                <w:sz w:val="20"/>
                <w:szCs w:val="20"/>
                <w:lang w:eastAsia="tr-TR"/>
              </w:rPr>
              <w:t>a) İmalatçı ise imalatçı olduğunu gösteren belge veya belgeler,</w:t>
            </w:r>
            <w:r w:rsidRPr="009A69AD">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w:t>
            </w:r>
            <w:r w:rsidRPr="009A69AD">
              <w:rPr>
                <w:rFonts w:ascii="Helvetica" w:eastAsia="Times New Roman" w:hAnsi="Helvetica" w:cs="Helvetica"/>
                <w:color w:val="585858"/>
                <w:sz w:val="20"/>
                <w:szCs w:val="20"/>
                <w:lang w:eastAsia="tr-TR"/>
              </w:rPr>
              <w:br/>
              <w:t>c) Türkiye’de serbest bölgelerde faaliyet gösteriyor ise yukarıdaki belgelerden biriyle birlikte sunduğu serbest bölge faaliyet belgesi.</w:t>
            </w:r>
            <w:r w:rsidRPr="009A69AD">
              <w:rPr>
                <w:rFonts w:ascii="Helvetica" w:eastAsia="Times New Roman" w:hAnsi="Helvetica" w:cs="Helvetica"/>
                <w:color w:val="585858"/>
                <w:sz w:val="20"/>
                <w:szCs w:val="20"/>
                <w:lang w:eastAsia="tr-TR"/>
              </w:rPr>
              <w:br/>
              <w:t>İsteklilerin yukarıda sayılan belgelerden, kendi durumuna uygun belge veya belgeleri sunması yeterli kabul edilir. İsteklinin imalatçı olduğu aşağıdaki belgeler ile tevsik edilir. </w:t>
            </w:r>
          </w:p>
          <w:p w:rsidR="009A69AD" w:rsidRPr="009A69AD" w:rsidRDefault="009A69AD" w:rsidP="009A69AD">
            <w:pPr>
              <w:spacing w:after="0" w:line="240" w:lineRule="atLeast"/>
              <w:rPr>
                <w:rFonts w:ascii="Helvetica" w:eastAsia="Times New Roman" w:hAnsi="Helvetica" w:cs="Helvetica"/>
                <w:b/>
                <w:bCs/>
                <w:color w:val="118ABE"/>
                <w:sz w:val="20"/>
                <w:szCs w:val="20"/>
                <w:lang w:eastAsia="tr-TR"/>
              </w:rPr>
            </w:pPr>
            <w:r w:rsidRPr="009A69AD">
              <w:rPr>
                <w:rFonts w:ascii="Helvetica" w:eastAsia="Times New Roman" w:hAnsi="Helvetica" w:cs="Helvetica"/>
                <w:b/>
                <w:bCs/>
                <w:color w:val="118ABE"/>
                <w:sz w:val="20"/>
                <w:szCs w:val="20"/>
                <w:lang w:eastAsia="tr-TR"/>
              </w:rPr>
              <w:lastRenderedPageBreak/>
              <w:t>a)İsteklinin adına düzenlenen Sanayi Sicil belgesi,</w:t>
            </w:r>
            <w:r w:rsidRPr="009A69AD">
              <w:rPr>
                <w:rFonts w:ascii="Helvetica" w:eastAsia="Times New Roman" w:hAnsi="Helvetica" w:cs="Helvetica"/>
                <w:b/>
                <w:bCs/>
                <w:color w:val="118ABE"/>
                <w:sz w:val="20"/>
                <w:szCs w:val="20"/>
                <w:lang w:eastAsia="tr-TR"/>
              </w:rPr>
              <w:br/>
              <w:t>b)İsteklinin üyesi olduğu meslek odası tarafından istekli adına düzenlenen kapasite raporu,</w:t>
            </w:r>
            <w:r w:rsidRPr="009A69AD">
              <w:rPr>
                <w:rFonts w:ascii="Helvetica" w:eastAsia="Times New Roman" w:hAnsi="Helvetica" w:cs="Helvetica"/>
                <w:b/>
                <w:bCs/>
                <w:color w:val="118ABE"/>
                <w:sz w:val="20"/>
                <w:szCs w:val="20"/>
                <w:lang w:eastAsia="tr-TR"/>
              </w:rPr>
              <w:br/>
              <w:t>c)İsteklinin kayıtlı olduğu meslek odası tarafından istekli adına düzenlenen imalat yeterlilik belgesi,</w:t>
            </w:r>
            <w:r w:rsidRPr="009A69AD">
              <w:rPr>
                <w:rFonts w:ascii="Helvetica" w:eastAsia="Times New Roman" w:hAnsi="Helvetica" w:cs="Helvetica"/>
                <w:b/>
                <w:bCs/>
                <w:color w:val="118ABE"/>
                <w:sz w:val="20"/>
                <w:szCs w:val="20"/>
                <w:lang w:eastAsia="tr-TR"/>
              </w:rPr>
              <w:br/>
              <w:t>d)İsteklinin kayıtlı olduğu meslek odası tarafından istekli adına düzenlenmiş ve teklif ettiği yerli malı belgesi.</w:t>
            </w:r>
            <w:r w:rsidRPr="009A69AD">
              <w:rPr>
                <w:rFonts w:ascii="Helvetica" w:eastAsia="Times New Roman" w:hAnsi="Helvetica" w:cs="Helvetica"/>
                <w:b/>
                <w:bCs/>
                <w:color w:val="118ABE"/>
                <w:sz w:val="20"/>
                <w:szCs w:val="20"/>
                <w:lang w:eastAsia="tr-TR"/>
              </w:rPr>
              <w:br/>
              <w:t>e)İsteklinin alım konusu malı ürettiğine ilişkin olarak ilgili mevzuat uyarınca yetkili kurum ve kuruluşlarca düzenlenen ve isteklinin üretici veya imalatçı olduğunu gösteren belgeler.</w:t>
            </w:r>
          </w:p>
        </w:tc>
      </w:tr>
      <w:tr w:rsidR="009A69AD" w:rsidRPr="009A69AD" w:rsidTr="009A69A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69AD" w:rsidRPr="009A69AD" w:rsidRDefault="009A69AD" w:rsidP="009A69AD">
            <w:pPr>
              <w:spacing w:after="0" w:line="240" w:lineRule="atLeast"/>
              <w:rPr>
                <w:rFonts w:ascii="Helvetica" w:eastAsia="Times New Roman" w:hAnsi="Helvetica" w:cs="Helvetica"/>
                <w:color w:val="585858"/>
                <w:sz w:val="20"/>
                <w:szCs w:val="20"/>
                <w:lang w:eastAsia="tr-TR"/>
              </w:rPr>
            </w:pPr>
            <w:r w:rsidRPr="009A69AD">
              <w:rPr>
                <w:rFonts w:ascii="Helvetica" w:eastAsia="Times New Roman" w:hAnsi="Helvetica" w:cs="Helvetica"/>
                <w:b/>
                <w:bCs/>
                <w:color w:val="585858"/>
                <w:sz w:val="20"/>
                <w:szCs w:val="20"/>
                <w:lang w:eastAsia="tr-TR"/>
              </w:rPr>
              <w:lastRenderedPageBreak/>
              <w:t>4.3.3.</w:t>
            </w:r>
          </w:p>
        </w:tc>
      </w:tr>
      <w:tr w:rsidR="009A69AD" w:rsidRPr="009A69AD" w:rsidTr="009A69A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69AD" w:rsidRPr="009A69AD" w:rsidRDefault="009A69AD" w:rsidP="009A69AD">
            <w:pPr>
              <w:spacing w:after="0" w:line="240" w:lineRule="atLeast"/>
              <w:rPr>
                <w:rFonts w:ascii="Helvetica" w:eastAsia="Times New Roman" w:hAnsi="Helvetica" w:cs="Helvetica"/>
                <w:color w:val="585858"/>
                <w:sz w:val="20"/>
                <w:szCs w:val="20"/>
                <w:lang w:eastAsia="tr-TR"/>
              </w:rPr>
            </w:pPr>
            <w:r w:rsidRPr="009A69AD">
              <w:rPr>
                <w:rFonts w:ascii="Helvetica" w:eastAsia="Times New Roman" w:hAnsi="Helvetica" w:cs="Helvetica"/>
                <w:b/>
                <w:bCs/>
                <w:color w:val="585858"/>
                <w:sz w:val="20"/>
                <w:szCs w:val="20"/>
                <w:lang w:eastAsia="tr-TR"/>
              </w:rPr>
              <w:t>4.3.3.1. Yetkili kurum ve kuruluşlara kayıtla ilgili belgeler:</w:t>
            </w:r>
          </w:p>
        </w:tc>
      </w:tr>
      <w:tr w:rsidR="009A69AD" w:rsidRPr="009A69AD" w:rsidTr="009A69A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69AD" w:rsidRPr="009A69AD" w:rsidRDefault="009A69AD" w:rsidP="009A69AD">
            <w:pPr>
              <w:spacing w:after="0" w:line="240" w:lineRule="atLeast"/>
              <w:rPr>
                <w:rFonts w:ascii="Helvetica" w:eastAsia="Times New Roman" w:hAnsi="Helvetica" w:cs="Helvetica"/>
                <w:b/>
                <w:bCs/>
                <w:color w:val="118ABE"/>
                <w:sz w:val="20"/>
                <w:szCs w:val="20"/>
                <w:lang w:eastAsia="tr-TR"/>
              </w:rPr>
            </w:pPr>
            <w:r w:rsidRPr="009A69AD">
              <w:rPr>
                <w:rFonts w:ascii="Helvetica" w:eastAsia="Times New Roman" w:hAnsi="Helvetica" w:cs="Helvetica"/>
                <w:b/>
                <w:bCs/>
                <w:color w:val="118ABE"/>
                <w:sz w:val="20"/>
                <w:szCs w:val="20"/>
                <w:lang w:eastAsia="tr-TR"/>
              </w:rPr>
              <w:t xml:space="preserve">-İstekli firmalar; Sosyal Güvenlik Kurumunun yayınlamış olduğu en son güncel Sağlık Uygulama Tebliğleri (SUT) hükümlerine göre teklif etmiş oldukları malzemeler ile ilgili, söz konusu malzemenin en son güncel malzeme listesinde bulunması halinde, malzeme listesine uygun, SUT kodunu içeren listeyi, firma orijinal </w:t>
            </w:r>
            <w:proofErr w:type="gramStart"/>
            <w:r w:rsidRPr="009A69AD">
              <w:rPr>
                <w:rFonts w:ascii="Helvetica" w:eastAsia="Times New Roman" w:hAnsi="Helvetica" w:cs="Helvetica"/>
                <w:b/>
                <w:bCs/>
                <w:color w:val="118ABE"/>
                <w:sz w:val="20"/>
                <w:szCs w:val="20"/>
                <w:lang w:eastAsia="tr-TR"/>
              </w:rPr>
              <w:t>antetli</w:t>
            </w:r>
            <w:proofErr w:type="gramEnd"/>
            <w:r w:rsidRPr="009A69AD">
              <w:rPr>
                <w:rFonts w:ascii="Helvetica" w:eastAsia="Times New Roman" w:hAnsi="Helvetica" w:cs="Helvetica"/>
                <w:b/>
                <w:bCs/>
                <w:color w:val="118ABE"/>
                <w:sz w:val="20"/>
                <w:szCs w:val="20"/>
                <w:lang w:eastAsia="tr-TR"/>
              </w:rPr>
              <w:t xml:space="preserve"> kağıdına yazarak ihale teklif zarfında sunacaklardır.</w:t>
            </w:r>
            <w:r w:rsidRPr="009A69AD">
              <w:rPr>
                <w:rFonts w:ascii="Helvetica" w:eastAsia="Times New Roman" w:hAnsi="Helvetica" w:cs="Helvetica"/>
                <w:b/>
                <w:bCs/>
                <w:color w:val="118ABE"/>
                <w:sz w:val="20"/>
                <w:szCs w:val="20"/>
                <w:lang w:eastAsia="tr-TR"/>
              </w:rPr>
              <w:br/>
            </w:r>
            <w:proofErr w:type="gramStart"/>
            <w:r w:rsidRPr="009A69AD">
              <w:rPr>
                <w:rFonts w:ascii="Helvetica" w:eastAsia="Times New Roman" w:hAnsi="Helvetica" w:cs="Helvetica"/>
                <w:b/>
                <w:bCs/>
                <w:color w:val="118ABE"/>
                <w:sz w:val="20"/>
                <w:szCs w:val="20"/>
                <w:lang w:eastAsia="tr-TR"/>
              </w:rPr>
              <w:t xml:space="preserve">İdaremizce; istekli firmalar tarafından malzemeye ait SUT kodunun yanlış bildirilmesi veya mevcut olan SUT kodunun bildirilmemesi durumlarında ise bu malzeme/malzemelerin </w:t>
            </w:r>
            <w:proofErr w:type="spellStart"/>
            <w:r w:rsidRPr="009A69AD">
              <w:rPr>
                <w:rFonts w:ascii="Helvetica" w:eastAsia="Times New Roman" w:hAnsi="Helvetica" w:cs="Helvetica"/>
                <w:b/>
                <w:bCs/>
                <w:color w:val="118ABE"/>
                <w:sz w:val="20"/>
                <w:szCs w:val="20"/>
                <w:lang w:eastAsia="tr-TR"/>
              </w:rPr>
              <w:t>satınalınmasından</w:t>
            </w:r>
            <w:proofErr w:type="spellEnd"/>
            <w:r w:rsidRPr="009A69AD">
              <w:rPr>
                <w:rFonts w:ascii="Helvetica" w:eastAsia="Times New Roman" w:hAnsi="Helvetica" w:cs="Helvetica"/>
                <w:b/>
                <w:bCs/>
                <w:color w:val="118ABE"/>
                <w:sz w:val="20"/>
                <w:szCs w:val="20"/>
                <w:lang w:eastAsia="tr-TR"/>
              </w:rPr>
              <w:t xml:space="preserve"> dolayı Kurumumuzun zarar uğradığının tespit edilmesi ve bu durumun belgelendirilmesi halinde, 4735 sayılı Kamu İhale Sözleşmeleri Kanunu'nun tedarikçilerin sorumluluğu başlıklı 33. maddesi ''Tedarikçiler, taahhütleri çerçevesinde kusurlu veya standartlara uygun olmayan malzeme verilmesi veya kullanılması, </w:t>
            </w:r>
            <w:proofErr w:type="spellStart"/>
            <w:r w:rsidRPr="009A69AD">
              <w:rPr>
                <w:rFonts w:ascii="Helvetica" w:eastAsia="Times New Roman" w:hAnsi="Helvetica" w:cs="Helvetica"/>
                <w:b/>
                <w:bCs/>
                <w:color w:val="118ABE"/>
                <w:sz w:val="20"/>
                <w:szCs w:val="20"/>
                <w:lang w:eastAsia="tr-TR"/>
              </w:rPr>
              <w:t>taahütün</w:t>
            </w:r>
            <w:proofErr w:type="spellEnd"/>
            <w:r w:rsidRPr="009A69AD">
              <w:rPr>
                <w:rFonts w:ascii="Helvetica" w:eastAsia="Times New Roman" w:hAnsi="Helvetica" w:cs="Helvetica"/>
                <w:b/>
                <w:bCs/>
                <w:color w:val="118ABE"/>
                <w:sz w:val="20"/>
                <w:szCs w:val="20"/>
                <w:lang w:eastAsia="tr-TR"/>
              </w:rPr>
              <w:t xml:space="preserve"> sözleşme ve şartname hükümlerine uygun olarak yerine getirilmemesi ve benzeri nedenlerle ortaya çıkan zarar ve ziyandan doğrudan sorumludur. </w:t>
            </w:r>
            <w:proofErr w:type="gramEnd"/>
            <w:r w:rsidRPr="009A69AD">
              <w:rPr>
                <w:rFonts w:ascii="Helvetica" w:eastAsia="Times New Roman" w:hAnsi="Helvetica" w:cs="Helvetica"/>
                <w:b/>
                <w:bCs/>
                <w:color w:val="118ABE"/>
                <w:sz w:val="20"/>
                <w:szCs w:val="20"/>
                <w:lang w:eastAsia="tr-TR"/>
              </w:rPr>
              <w:t>Bu zarar ve ziyan genel hükümlere göre tedarikçiye ikmal ve tazmin ettirilir.'' hükmü gereği gerekli işlem tesis edilecektir.</w:t>
            </w:r>
          </w:p>
        </w:tc>
      </w:tr>
      <w:tr w:rsidR="009A69AD" w:rsidRPr="009A69AD" w:rsidTr="009A69A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69AD" w:rsidRPr="009A69AD" w:rsidRDefault="009A69AD" w:rsidP="009A69AD">
            <w:pPr>
              <w:spacing w:after="0" w:line="240" w:lineRule="atLeast"/>
              <w:rPr>
                <w:rFonts w:ascii="Helvetica" w:eastAsia="Times New Roman" w:hAnsi="Helvetica" w:cs="Helvetica"/>
                <w:color w:val="585858"/>
                <w:sz w:val="20"/>
                <w:szCs w:val="20"/>
                <w:lang w:eastAsia="tr-TR"/>
              </w:rPr>
            </w:pPr>
            <w:r w:rsidRPr="009A69AD">
              <w:rPr>
                <w:rFonts w:ascii="Helvetica" w:eastAsia="Times New Roman" w:hAnsi="Helvetica" w:cs="Helvetica"/>
                <w:b/>
                <w:bCs/>
                <w:color w:val="585858"/>
                <w:sz w:val="20"/>
                <w:szCs w:val="20"/>
                <w:lang w:eastAsia="tr-TR"/>
              </w:rPr>
              <w:t>4.3.4. Tedarik edilecek malların numuneleri, katalogları, fotoğrafları ile teknik şartnameye cevapları ve açıklamaları içeren doküman:</w:t>
            </w:r>
          </w:p>
        </w:tc>
      </w:tr>
      <w:tr w:rsidR="009A69AD" w:rsidRPr="009A69AD" w:rsidTr="009A69A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69AD" w:rsidRPr="009A69AD" w:rsidRDefault="009A69AD" w:rsidP="009A69AD">
            <w:pPr>
              <w:spacing w:after="0" w:line="240" w:lineRule="atLeast"/>
              <w:rPr>
                <w:rFonts w:ascii="Helvetica" w:eastAsia="Times New Roman" w:hAnsi="Helvetica" w:cs="Helvetica"/>
                <w:b/>
                <w:bCs/>
                <w:color w:val="118ABE"/>
                <w:sz w:val="20"/>
                <w:szCs w:val="20"/>
                <w:lang w:eastAsia="tr-TR"/>
              </w:rPr>
            </w:pPr>
            <w:r w:rsidRPr="009A69AD">
              <w:rPr>
                <w:rFonts w:ascii="Helvetica" w:eastAsia="Times New Roman" w:hAnsi="Helvetica" w:cs="Helvetica"/>
                <w:b/>
                <w:bCs/>
                <w:color w:val="118ABE"/>
                <w:sz w:val="20"/>
                <w:szCs w:val="20"/>
                <w:lang w:eastAsia="tr-TR"/>
              </w:rPr>
              <w:t>1. TEKNİK ŞARTNAME İLE İLGİLİ HUSUSLAR</w:t>
            </w:r>
          </w:p>
          <w:p w:rsidR="009A69AD" w:rsidRPr="009A69AD" w:rsidRDefault="009A69AD" w:rsidP="009A69AD">
            <w:pPr>
              <w:spacing w:after="0" w:line="240" w:lineRule="atLeast"/>
              <w:rPr>
                <w:rFonts w:ascii="Helvetica" w:eastAsia="Times New Roman" w:hAnsi="Helvetica" w:cs="Helvetica"/>
                <w:b/>
                <w:bCs/>
                <w:color w:val="118ABE"/>
                <w:sz w:val="20"/>
                <w:szCs w:val="20"/>
                <w:lang w:eastAsia="tr-TR"/>
              </w:rPr>
            </w:pPr>
            <w:proofErr w:type="gramStart"/>
            <w:r w:rsidRPr="009A69AD">
              <w:rPr>
                <w:rFonts w:ascii="Helvetica" w:eastAsia="Times New Roman" w:hAnsi="Helvetica" w:cs="Helvetica"/>
                <w:b/>
                <w:bCs/>
                <w:color w:val="118ABE"/>
                <w:sz w:val="20"/>
                <w:szCs w:val="20"/>
                <w:lang w:eastAsia="tr-TR"/>
              </w:rPr>
              <w:t>a</w:t>
            </w:r>
            <w:proofErr w:type="gramEnd"/>
            <w:r w:rsidRPr="009A69AD">
              <w:rPr>
                <w:rFonts w:ascii="Helvetica" w:eastAsia="Times New Roman" w:hAnsi="Helvetica" w:cs="Helvetica"/>
                <w:b/>
                <w:bCs/>
                <w:color w:val="118ABE"/>
                <w:sz w:val="20"/>
                <w:szCs w:val="20"/>
                <w:lang w:eastAsia="tr-TR"/>
              </w:rPr>
              <w:t>. İstekliler malzemelere ilişkin teknik şartnameye uygunluk beyanı vereceklerdir. Bütün kalemlere uyuyoruz, taahhüt ediyoruz vb. belgeler kabul edilmeyecek birebir teknik şartnameye uygunluk belgesi verilecektir.</w:t>
            </w:r>
          </w:p>
          <w:p w:rsidR="009A69AD" w:rsidRPr="009A69AD" w:rsidRDefault="009A69AD" w:rsidP="009A69AD">
            <w:pPr>
              <w:spacing w:after="0" w:line="240" w:lineRule="atLeast"/>
              <w:rPr>
                <w:rFonts w:ascii="Helvetica" w:eastAsia="Times New Roman" w:hAnsi="Helvetica" w:cs="Helvetica"/>
                <w:b/>
                <w:bCs/>
                <w:color w:val="118ABE"/>
                <w:sz w:val="20"/>
                <w:szCs w:val="20"/>
                <w:lang w:eastAsia="tr-TR"/>
              </w:rPr>
            </w:pPr>
            <w:r w:rsidRPr="009A69AD">
              <w:rPr>
                <w:rFonts w:ascii="Helvetica" w:eastAsia="Times New Roman" w:hAnsi="Helvetica" w:cs="Helvetica"/>
                <w:b/>
                <w:bCs/>
                <w:color w:val="118ABE"/>
                <w:sz w:val="20"/>
                <w:szCs w:val="20"/>
                <w:lang w:eastAsia="tr-TR"/>
              </w:rPr>
              <w:t>2. NUMUNE İLE İLGİLİ HUSUSLAR</w:t>
            </w:r>
          </w:p>
          <w:p w:rsidR="009A69AD" w:rsidRPr="009A69AD" w:rsidRDefault="009A69AD" w:rsidP="009A69AD">
            <w:pPr>
              <w:spacing w:after="0" w:line="240" w:lineRule="atLeast"/>
              <w:rPr>
                <w:rFonts w:ascii="Helvetica" w:eastAsia="Times New Roman" w:hAnsi="Helvetica" w:cs="Helvetica"/>
                <w:b/>
                <w:bCs/>
                <w:color w:val="118ABE"/>
                <w:sz w:val="20"/>
                <w:szCs w:val="20"/>
                <w:lang w:eastAsia="tr-TR"/>
              </w:rPr>
            </w:pPr>
            <w:proofErr w:type="gramStart"/>
            <w:r w:rsidRPr="009A69AD">
              <w:rPr>
                <w:rFonts w:ascii="Helvetica" w:eastAsia="Times New Roman" w:hAnsi="Helvetica" w:cs="Helvetica"/>
                <w:b/>
                <w:bCs/>
                <w:color w:val="118ABE"/>
                <w:sz w:val="20"/>
                <w:szCs w:val="20"/>
                <w:lang w:eastAsia="tr-TR"/>
              </w:rPr>
              <w:t>a</w:t>
            </w:r>
            <w:proofErr w:type="gramEnd"/>
            <w:r w:rsidRPr="009A69AD">
              <w:rPr>
                <w:rFonts w:ascii="Helvetica" w:eastAsia="Times New Roman" w:hAnsi="Helvetica" w:cs="Helvetica"/>
                <w:b/>
                <w:bCs/>
                <w:color w:val="118ABE"/>
                <w:sz w:val="20"/>
                <w:szCs w:val="20"/>
                <w:lang w:eastAsia="tr-TR"/>
              </w:rPr>
              <w:t xml:space="preserve">. İstekliler her bir kalem için numune vereceklerdir. Verilecek numunelerin üzerinde, ihale sıra </w:t>
            </w:r>
            <w:proofErr w:type="spellStart"/>
            <w:r w:rsidRPr="009A69AD">
              <w:rPr>
                <w:rFonts w:ascii="Helvetica" w:eastAsia="Times New Roman" w:hAnsi="Helvetica" w:cs="Helvetica"/>
                <w:b/>
                <w:bCs/>
                <w:color w:val="118ABE"/>
                <w:sz w:val="20"/>
                <w:szCs w:val="20"/>
                <w:lang w:eastAsia="tr-TR"/>
              </w:rPr>
              <w:t>no</w:t>
            </w:r>
            <w:proofErr w:type="spellEnd"/>
            <w:r w:rsidRPr="009A69AD">
              <w:rPr>
                <w:rFonts w:ascii="Helvetica" w:eastAsia="Times New Roman" w:hAnsi="Helvetica" w:cs="Helvetica"/>
                <w:b/>
                <w:bCs/>
                <w:color w:val="118ABE"/>
                <w:sz w:val="20"/>
                <w:szCs w:val="20"/>
                <w:lang w:eastAsia="tr-TR"/>
              </w:rPr>
              <w:t>, istekli adı bilgisi yazılı olacaktır.</w:t>
            </w:r>
          </w:p>
          <w:p w:rsidR="009A69AD" w:rsidRPr="009A69AD" w:rsidRDefault="009A69AD" w:rsidP="009A69AD">
            <w:pPr>
              <w:spacing w:after="0" w:line="240" w:lineRule="atLeast"/>
              <w:rPr>
                <w:rFonts w:ascii="Helvetica" w:eastAsia="Times New Roman" w:hAnsi="Helvetica" w:cs="Helvetica"/>
                <w:b/>
                <w:bCs/>
                <w:color w:val="118ABE"/>
                <w:sz w:val="20"/>
                <w:szCs w:val="20"/>
                <w:lang w:eastAsia="tr-TR"/>
              </w:rPr>
            </w:pPr>
            <w:proofErr w:type="gramStart"/>
            <w:r w:rsidRPr="009A69AD">
              <w:rPr>
                <w:rFonts w:ascii="Helvetica" w:eastAsia="Times New Roman" w:hAnsi="Helvetica" w:cs="Helvetica"/>
                <w:b/>
                <w:bCs/>
                <w:color w:val="118ABE"/>
                <w:sz w:val="20"/>
                <w:szCs w:val="20"/>
                <w:lang w:eastAsia="tr-TR"/>
              </w:rPr>
              <w:t>b</w:t>
            </w:r>
            <w:proofErr w:type="gramEnd"/>
            <w:r w:rsidRPr="009A69AD">
              <w:rPr>
                <w:rFonts w:ascii="Helvetica" w:eastAsia="Times New Roman" w:hAnsi="Helvetica" w:cs="Helvetica"/>
                <w:b/>
                <w:bCs/>
                <w:color w:val="118ABE"/>
                <w:sz w:val="20"/>
                <w:szCs w:val="20"/>
                <w:lang w:eastAsia="tr-TR"/>
              </w:rPr>
              <w:t xml:space="preserve">. İhale için verilecek numuneler; değerlendirme numunesi olarak teklif ettikleri her bir kalem için verilecektir. DEĞERLENDİRME NUMUNELERİ malzemenin/ürünün üzerinde, (a) bendinde istenilen bilgilerin yanı sıra "DEĞERLENDİRME NUMUNESİDİR" yazılı olacak, 2 nüsha numune teslim tutanağı düzenlenerek ihale saatinden önce </w:t>
            </w:r>
            <w:proofErr w:type="spellStart"/>
            <w:r w:rsidRPr="009A69AD">
              <w:rPr>
                <w:rFonts w:ascii="Helvetica" w:eastAsia="Times New Roman" w:hAnsi="Helvetica" w:cs="Helvetica"/>
                <w:b/>
                <w:bCs/>
                <w:color w:val="118ABE"/>
                <w:sz w:val="20"/>
                <w:szCs w:val="20"/>
                <w:lang w:eastAsia="tr-TR"/>
              </w:rPr>
              <w:t>Satınalma</w:t>
            </w:r>
            <w:proofErr w:type="spellEnd"/>
            <w:r w:rsidRPr="009A69AD">
              <w:rPr>
                <w:rFonts w:ascii="Helvetica" w:eastAsia="Times New Roman" w:hAnsi="Helvetica" w:cs="Helvetica"/>
                <w:b/>
                <w:bCs/>
                <w:color w:val="118ABE"/>
                <w:sz w:val="20"/>
                <w:szCs w:val="20"/>
                <w:lang w:eastAsia="tr-TR"/>
              </w:rPr>
              <w:t xml:space="preserve"> personeline teslim edilecektir.</w:t>
            </w:r>
          </w:p>
          <w:p w:rsidR="009A69AD" w:rsidRPr="009A69AD" w:rsidRDefault="009A69AD" w:rsidP="009A69AD">
            <w:pPr>
              <w:spacing w:after="0" w:line="240" w:lineRule="atLeast"/>
              <w:rPr>
                <w:rFonts w:ascii="Helvetica" w:eastAsia="Times New Roman" w:hAnsi="Helvetica" w:cs="Helvetica"/>
                <w:b/>
                <w:bCs/>
                <w:color w:val="118ABE"/>
                <w:sz w:val="20"/>
                <w:szCs w:val="20"/>
                <w:lang w:eastAsia="tr-TR"/>
              </w:rPr>
            </w:pPr>
            <w:proofErr w:type="gramStart"/>
            <w:r w:rsidRPr="009A69AD">
              <w:rPr>
                <w:rFonts w:ascii="Helvetica" w:eastAsia="Times New Roman" w:hAnsi="Helvetica" w:cs="Helvetica"/>
                <w:b/>
                <w:bCs/>
                <w:color w:val="118ABE"/>
                <w:sz w:val="20"/>
                <w:szCs w:val="20"/>
                <w:lang w:eastAsia="tr-TR"/>
              </w:rPr>
              <w:t>c</w:t>
            </w:r>
            <w:proofErr w:type="gramEnd"/>
            <w:r w:rsidRPr="009A69AD">
              <w:rPr>
                <w:rFonts w:ascii="Helvetica" w:eastAsia="Times New Roman" w:hAnsi="Helvetica" w:cs="Helvetica"/>
                <w:b/>
                <w:bCs/>
                <w:color w:val="118ABE"/>
                <w:sz w:val="20"/>
                <w:szCs w:val="20"/>
                <w:lang w:eastAsia="tr-TR"/>
              </w:rPr>
              <w:t xml:space="preserve">. Teklif edilen kalem/kalemler, istekli üzerinde kalması halinde, yüklenici firmanın uhdesinde kalan her bir kalem için ŞAHİT NUMUNE verilecektir. ŞAHİT NUMUNELER sözleşmenin imzalanması aşamasında 2 nüsha numune teslim tutanağı düzenlenerek </w:t>
            </w:r>
            <w:proofErr w:type="spellStart"/>
            <w:r w:rsidRPr="009A69AD">
              <w:rPr>
                <w:rFonts w:ascii="Helvetica" w:eastAsia="Times New Roman" w:hAnsi="Helvetica" w:cs="Helvetica"/>
                <w:b/>
                <w:bCs/>
                <w:color w:val="118ABE"/>
                <w:sz w:val="20"/>
                <w:szCs w:val="20"/>
                <w:lang w:eastAsia="tr-TR"/>
              </w:rPr>
              <w:t>Satınalma</w:t>
            </w:r>
            <w:proofErr w:type="spellEnd"/>
            <w:r w:rsidRPr="009A69AD">
              <w:rPr>
                <w:rFonts w:ascii="Helvetica" w:eastAsia="Times New Roman" w:hAnsi="Helvetica" w:cs="Helvetica"/>
                <w:b/>
                <w:bCs/>
                <w:color w:val="118ABE"/>
                <w:sz w:val="20"/>
                <w:szCs w:val="20"/>
                <w:lang w:eastAsia="tr-TR"/>
              </w:rPr>
              <w:t xml:space="preserve"> personeline teslim edilecektir.</w:t>
            </w:r>
          </w:p>
          <w:p w:rsidR="009A69AD" w:rsidRPr="009A69AD" w:rsidRDefault="009A69AD" w:rsidP="009A69AD">
            <w:pPr>
              <w:spacing w:after="0" w:line="240" w:lineRule="atLeast"/>
              <w:rPr>
                <w:rFonts w:ascii="Helvetica" w:eastAsia="Times New Roman" w:hAnsi="Helvetica" w:cs="Helvetica"/>
                <w:b/>
                <w:bCs/>
                <w:color w:val="118ABE"/>
                <w:sz w:val="20"/>
                <w:szCs w:val="20"/>
                <w:lang w:eastAsia="tr-TR"/>
              </w:rPr>
            </w:pPr>
            <w:proofErr w:type="gramStart"/>
            <w:r w:rsidRPr="009A69AD">
              <w:rPr>
                <w:rFonts w:ascii="Helvetica" w:eastAsia="Times New Roman" w:hAnsi="Helvetica" w:cs="Helvetica"/>
                <w:b/>
                <w:bCs/>
                <w:color w:val="118ABE"/>
                <w:sz w:val="20"/>
                <w:szCs w:val="20"/>
                <w:lang w:eastAsia="tr-TR"/>
              </w:rPr>
              <w:t>d</w:t>
            </w:r>
            <w:proofErr w:type="gramEnd"/>
            <w:r w:rsidRPr="009A69AD">
              <w:rPr>
                <w:rFonts w:ascii="Helvetica" w:eastAsia="Times New Roman" w:hAnsi="Helvetica" w:cs="Helvetica"/>
                <w:b/>
                <w:bCs/>
                <w:color w:val="118ABE"/>
                <w:sz w:val="20"/>
                <w:szCs w:val="20"/>
                <w:lang w:eastAsia="tr-TR"/>
              </w:rPr>
              <w:t>. Teklif edilen kalem/kalemler, istekli üzerinde kalmadığı takdirde kesinleşen ihale kararının tebliğ edildiği tar</w:t>
            </w:r>
            <w:bookmarkStart w:id="0" w:name="_GoBack"/>
            <w:bookmarkEnd w:id="0"/>
            <w:r w:rsidRPr="009A69AD">
              <w:rPr>
                <w:rFonts w:ascii="Helvetica" w:eastAsia="Times New Roman" w:hAnsi="Helvetica" w:cs="Helvetica"/>
                <w:b/>
                <w:bCs/>
                <w:color w:val="118ABE"/>
                <w:sz w:val="20"/>
                <w:szCs w:val="20"/>
                <w:lang w:eastAsia="tr-TR"/>
              </w:rPr>
              <w:t>ihten itibaren 15 gün içinde kullanılmamış ise değerlendirme numunelerini üst yazı ile talep edecektir. Numuneleri belirtilen süre zarfında istemeyen isteklilerin numuneleri sağlık tesislerinde kullanılacak, istekli herhangi bir hak talep edemeyecektir.</w:t>
            </w:r>
          </w:p>
          <w:p w:rsidR="009A69AD" w:rsidRPr="009A69AD" w:rsidRDefault="009A69AD" w:rsidP="009A69AD">
            <w:pPr>
              <w:spacing w:after="0" w:line="240" w:lineRule="atLeast"/>
              <w:rPr>
                <w:rFonts w:ascii="Helvetica" w:eastAsia="Times New Roman" w:hAnsi="Helvetica" w:cs="Helvetica"/>
                <w:b/>
                <w:bCs/>
                <w:color w:val="118ABE"/>
                <w:sz w:val="20"/>
                <w:szCs w:val="20"/>
                <w:lang w:eastAsia="tr-TR"/>
              </w:rPr>
            </w:pPr>
            <w:proofErr w:type="gramStart"/>
            <w:r w:rsidRPr="009A69AD">
              <w:rPr>
                <w:rFonts w:ascii="Helvetica" w:eastAsia="Times New Roman" w:hAnsi="Helvetica" w:cs="Helvetica"/>
                <w:b/>
                <w:bCs/>
                <w:color w:val="118ABE"/>
                <w:sz w:val="20"/>
                <w:szCs w:val="20"/>
                <w:lang w:eastAsia="tr-TR"/>
              </w:rPr>
              <w:t>e</w:t>
            </w:r>
            <w:proofErr w:type="gramEnd"/>
            <w:r w:rsidRPr="009A69AD">
              <w:rPr>
                <w:rFonts w:ascii="Helvetica" w:eastAsia="Times New Roman" w:hAnsi="Helvetica" w:cs="Helvetica"/>
                <w:b/>
                <w:bCs/>
                <w:color w:val="118ABE"/>
                <w:sz w:val="20"/>
                <w:szCs w:val="20"/>
                <w:lang w:eastAsia="tr-TR"/>
              </w:rPr>
              <w:t>. Sözleşme süresi boyunca şahit numuneler yüklenici firmaya teslim edilmeyecek ve tıbbi/cerrahi sarf depoya gönderilecektir. En son mal tesliminde, bu şahit numune yerine mal teslim edilmeyecektir.</w:t>
            </w:r>
          </w:p>
          <w:p w:rsidR="009A69AD" w:rsidRPr="009A69AD" w:rsidRDefault="009A69AD" w:rsidP="009A69AD">
            <w:pPr>
              <w:spacing w:after="0" w:line="240" w:lineRule="atLeast"/>
              <w:rPr>
                <w:rFonts w:ascii="Helvetica" w:eastAsia="Times New Roman" w:hAnsi="Helvetica" w:cs="Helvetica"/>
                <w:b/>
                <w:bCs/>
                <w:color w:val="118ABE"/>
                <w:sz w:val="20"/>
                <w:szCs w:val="20"/>
                <w:lang w:eastAsia="tr-TR"/>
              </w:rPr>
            </w:pPr>
            <w:r w:rsidRPr="009A69AD">
              <w:rPr>
                <w:rFonts w:ascii="Helvetica" w:eastAsia="Times New Roman" w:hAnsi="Helvetica" w:cs="Helvetica"/>
                <w:b/>
                <w:bCs/>
                <w:color w:val="118ABE"/>
                <w:sz w:val="20"/>
                <w:szCs w:val="20"/>
                <w:lang w:eastAsia="tr-TR"/>
              </w:rPr>
              <w:t>Teslim edilen numunelerin rekabet koşullarının olumsuz etkilememesi için kapalı koli içerisinde teslim edilmesi zorunludur. Koli/Ambalaj dışına isteklinin adı ve gerekli firma bilgileri ile değerlendirme numunesi ve şahit numunesi ambalaj/koli üzerinde ayrı ayrı belirtilerek yazılmalıdır. Kargo ile numune gönderilmesi durumunda ihale dosyası kesinlikle ayrı gönderilmelidir.</w:t>
            </w:r>
          </w:p>
          <w:p w:rsidR="009A69AD" w:rsidRPr="009A69AD" w:rsidRDefault="009A69AD" w:rsidP="009A69AD">
            <w:pPr>
              <w:spacing w:after="0" w:line="240" w:lineRule="atLeast"/>
              <w:rPr>
                <w:rFonts w:ascii="Helvetica" w:eastAsia="Times New Roman" w:hAnsi="Helvetica" w:cs="Helvetica"/>
                <w:b/>
                <w:bCs/>
                <w:color w:val="118ABE"/>
                <w:sz w:val="20"/>
                <w:szCs w:val="20"/>
                <w:lang w:eastAsia="tr-TR"/>
              </w:rPr>
            </w:pPr>
            <w:proofErr w:type="gramStart"/>
            <w:r w:rsidRPr="009A69AD">
              <w:rPr>
                <w:rFonts w:ascii="Helvetica" w:eastAsia="Times New Roman" w:hAnsi="Helvetica" w:cs="Helvetica"/>
                <w:b/>
                <w:bCs/>
                <w:color w:val="118ABE"/>
                <w:sz w:val="20"/>
                <w:szCs w:val="20"/>
                <w:lang w:eastAsia="tr-TR"/>
              </w:rPr>
              <w:t>f</w:t>
            </w:r>
            <w:proofErr w:type="gramEnd"/>
            <w:r w:rsidRPr="009A69AD">
              <w:rPr>
                <w:rFonts w:ascii="Helvetica" w:eastAsia="Times New Roman" w:hAnsi="Helvetica" w:cs="Helvetica"/>
                <w:b/>
                <w:bCs/>
                <w:color w:val="118ABE"/>
                <w:sz w:val="20"/>
                <w:szCs w:val="20"/>
                <w:lang w:eastAsia="tr-TR"/>
              </w:rPr>
              <w:t>. Ürün katalog veya fotoğrafları: İstekliler numune veremiyorlarsa ayrıntılı teknik bilgilerin yer aldığı ürün kataloglarını veya fotoğraflarını teklif dosyası içinde vereceklerdir. Hangi kalemler için katalog veya fotoğraf verilmişse numune teslim tutanağına katalog veya </w:t>
            </w:r>
            <w:proofErr w:type="spellStart"/>
            <w:r w:rsidRPr="009A69AD">
              <w:rPr>
                <w:rFonts w:ascii="Helvetica" w:eastAsia="Times New Roman" w:hAnsi="Helvetica" w:cs="Helvetica"/>
                <w:b/>
                <w:bCs/>
                <w:color w:val="118ABE"/>
                <w:sz w:val="20"/>
                <w:szCs w:val="20"/>
                <w:lang w:eastAsia="tr-TR"/>
              </w:rPr>
              <w:t>fotoğraflarıverildiği</w:t>
            </w:r>
            <w:proofErr w:type="spellEnd"/>
            <w:r w:rsidRPr="009A69AD">
              <w:rPr>
                <w:rFonts w:ascii="Helvetica" w:eastAsia="Times New Roman" w:hAnsi="Helvetica" w:cs="Helvetica"/>
                <w:b/>
                <w:bCs/>
                <w:color w:val="118ABE"/>
                <w:sz w:val="20"/>
                <w:szCs w:val="20"/>
                <w:lang w:eastAsia="tr-TR"/>
              </w:rPr>
              <w:t xml:space="preserve"> belirtilecektir. Çoklu sayfalı kataloglar teklif edilen kalemin yeri katalogda belirtilecektir. </w:t>
            </w:r>
          </w:p>
          <w:p w:rsidR="009A69AD" w:rsidRPr="009A69AD" w:rsidRDefault="009A69AD" w:rsidP="009A69AD">
            <w:pPr>
              <w:spacing w:after="0" w:line="240" w:lineRule="atLeast"/>
              <w:rPr>
                <w:rFonts w:ascii="Helvetica" w:eastAsia="Times New Roman" w:hAnsi="Helvetica" w:cs="Helvetica"/>
                <w:b/>
                <w:bCs/>
                <w:color w:val="118ABE"/>
                <w:sz w:val="20"/>
                <w:szCs w:val="20"/>
                <w:lang w:eastAsia="tr-TR"/>
              </w:rPr>
            </w:pPr>
            <w:r w:rsidRPr="009A69AD">
              <w:rPr>
                <w:rFonts w:ascii="Helvetica" w:eastAsia="Times New Roman" w:hAnsi="Helvetica" w:cs="Helvetica"/>
                <w:b/>
                <w:bCs/>
                <w:color w:val="118ABE"/>
                <w:sz w:val="20"/>
                <w:szCs w:val="20"/>
                <w:lang w:eastAsia="tr-TR"/>
              </w:rPr>
              <w:t xml:space="preserve">Yukarıda belirtildiği şekliyle eksik teslim edilen numuneler, ürün </w:t>
            </w:r>
            <w:proofErr w:type="spellStart"/>
            <w:r w:rsidRPr="009A69AD">
              <w:rPr>
                <w:rFonts w:ascii="Helvetica" w:eastAsia="Times New Roman" w:hAnsi="Helvetica" w:cs="Helvetica"/>
                <w:b/>
                <w:bCs/>
                <w:color w:val="118ABE"/>
                <w:sz w:val="20"/>
                <w:szCs w:val="20"/>
                <w:lang w:eastAsia="tr-TR"/>
              </w:rPr>
              <w:t>katolog</w:t>
            </w:r>
            <w:proofErr w:type="spellEnd"/>
            <w:r w:rsidRPr="009A69AD">
              <w:rPr>
                <w:rFonts w:ascii="Helvetica" w:eastAsia="Times New Roman" w:hAnsi="Helvetica" w:cs="Helvetica"/>
                <w:b/>
                <w:bCs/>
                <w:color w:val="118ABE"/>
                <w:sz w:val="20"/>
                <w:szCs w:val="20"/>
                <w:lang w:eastAsia="tr-TR"/>
              </w:rPr>
              <w:t xml:space="preserve"> ve fotoğrafları için isteklinin o kaleme ait teklifi değerlendirilmeye alınmayacaktır.</w:t>
            </w:r>
          </w:p>
        </w:tc>
      </w:tr>
    </w:tbl>
    <w:p w:rsidR="009A69AD" w:rsidRPr="009A69AD" w:rsidRDefault="009A69AD" w:rsidP="009A69A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A69AD" w:rsidRPr="009A69AD" w:rsidTr="009A69A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69AD" w:rsidRPr="009A69AD" w:rsidRDefault="009A69AD" w:rsidP="009A69AD">
            <w:pPr>
              <w:spacing w:after="0" w:line="240" w:lineRule="atLeast"/>
              <w:rPr>
                <w:rFonts w:ascii="Helvetica" w:eastAsia="Times New Roman" w:hAnsi="Helvetica" w:cs="Helvetica"/>
                <w:color w:val="585858"/>
                <w:sz w:val="20"/>
                <w:szCs w:val="20"/>
                <w:lang w:eastAsia="tr-TR"/>
              </w:rPr>
            </w:pPr>
            <w:r w:rsidRPr="009A69AD">
              <w:rPr>
                <w:rFonts w:ascii="Helvetica" w:eastAsia="Times New Roman" w:hAnsi="Helvetica" w:cs="Helvetica"/>
                <w:b/>
                <w:bCs/>
                <w:color w:val="585858"/>
                <w:sz w:val="20"/>
                <w:szCs w:val="20"/>
                <w:lang w:eastAsia="tr-TR"/>
              </w:rPr>
              <w:t>4.4. Bu ihalede benzer iş olarak kabul edilecek işler:</w:t>
            </w:r>
          </w:p>
        </w:tc>
      </w:tr>
      <w:tr w:rsidR="009A69AD" w:rsidRPr="009A69AD" w:rsidTr="009A69A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69AD" w:rsidRPr="009A69AD" w:rsidRDefault="009A69AD" w:rsidP="009A69AD">
            <w:pPr>
              <w:spacing w:after="0" w:line="240" w:lineRule="atLeast"/>
              <w:rPr>
                <w:rFonts w:ascii="Helvetica" w:eastAsia="Times New Roman" w:hAnsi="Helvetica" w:cs="Helvetica"/>
                <w:color w:val="585858"/>
                <w:sz w:val="20"/>
                <w:szCs w:val="20"/>
                <w:lang w:eastAsia="tr-TR"/>
              </w:rPr>
            </w:pPr>
            <w:r w:rsidRPr="009A69AD">
              <w:rPr>
                <w:rFonts w:ascii="Helvetica" w:eastAsia="Times New Roman" w:hAnsi="Helvetica" w:cs="Helvetica"/>
                <w:b/>
                <w:bCs/>
                <w:color w:val="585858"/>
                <w:sz w:val="20"/>
                <w:szCs w:val="20"/>
                <w:lang w:eastAsia="tr-TR"/>
              </w:rPr>
              <w:lastRenderedPageBreak/>
              <w:t>4.4.1.</w:t>
            </w:r>
          </w:p>
          <w:p w:rsidR="009A69AD" w:rsidRPr="009A69AD" w:rsidRDefault="009A69AD" w:rsidP="009A69AD">
            <w:pPr>
              <w:spacing w:after="0" w:line="240" w:lineRule="atLeast"/>
              <w:rPr>
                <w:rFonts w:ascii="Helvetica" w:eastAsia="Times New Roman" w:hAnsi="Helvetica" w:cs="Helvetica"/>
                <w:b/>
                <w:bCs/>
                <w:color w:val="118ABE"/>
                <w:sz w:val="20"/>
                <w:szCs w:val="20"/>
                <w:lang w:eastAsia="tr-TR"/>
              </w:rPr>
            </w:pPr>
            <w:r w:rsidRPr="009A69AD">
              <w:rPr>
                <w:rFonts w:ascii="Helvetica" w:eastAsia="Times New Roman" w:hAnsi="Helvetica" w:cs="Helvetica"/>
                <w:b/>
                <w:bCs/>
                <w:color w:val="118ABE"/>
                <w:sz w:val="20"/>
                <w:szCs w:val="20"/>
                <w:lang w:eastAsia="tr-TR"/>
              </w:rPr>
              <w:t>Kamu ve/veya Özel Hastanelere yapılan her türlü tıbbi/cerrahi sarf malzemesi alım/satım işi benzer iş olarak kabul edilecektir.</w:t>
            </w:r>
          </w:p>
          <w:p w:rsidR="009A69AD" w:rsidRPr="009A69AD" w:rsidRDefault="009A69AD" w:rsidP="009A69AD">
            <w:pPr>
              <w:spacing w:after="0" w:line="240" w:lineRule="atLeast"/>
              <w:rPr>
                <w:rFonts w:ascii="Helvetica" w:eastAsia="Times New Roman" w:hAnsi="Helvetica" w:cs="Helvetica"/>
                <w:b/>
                <w:bCs/>
                <w:color w:val="118ABE"/>
                <w:sz w:val="20"/>
                <w:szCs w:val="20"/>
                <w:lang w:eastAsia="tr-TR"/>
              </w:rPr>
            </w:pPr>
            <w:proofErr w:type="gramStart"/>
            <w:r w:rsidRPr="009A69AD">
              <w:rPr>
                <w:rFonts w:ascii="Helvetica" w:eastAsia="Times New Roman" w:hAnsi="Helvetica" w:cs="Helvetica"/>
                <w:b/>
                <w:bCs/>
                <w:color w:val="118ABE"/>
                <w:sz w:val="20"/>
                <w:szCs w:val="20"/>
                <w:lang w:eastAsia="tr-TR"/>
              </w:rPr>
              <w:t xml:space="preserve">-Özel sektöre gerçekleştirilen işler ile alt yükleniciler tarafından gerçekleştirilen işlerde; işe ilişkin sözleşme ve bu sözleşmenin uygulanmasına yönelik olarak 213 sayılı Vergi Usul Kanununun ilgili hükümleri çerçevesinde düzenlenen fatura örnekleri veya bu örneklerin noter, yeminli mali müşavir, serbest muhasebeci mali müşavir veya vergi dairesi onaylı suretleri ile serbest meslek makbuzu nüshaları veya bu nüshaların noter, yeminli mali müşavir, serbest muhasebeci mali müşavir veya vergi dairesi onaylı suretleri, iş deneyimini gösteren belgelerdir. </w:t>
            </w:r>
            <w:proofErr w:type="gramEnd"/>
            <w:r w:rsidRPr="009A69AD">
              <w:rPr>
                <w:rFonts w:ascii="Helvetica" w:eastAsia="Times New Roman" w:hAnsi="Helvetica" w:cs="Helvetica"/>
                <w:b/>
                <w:bCs/>
                <w:color w:val="118ABE"/>
                <w:sz w:val="20"/>
                <w:szCs w:val="20"/>
                <w:lang w:eastAsia="tr-TR"/>
              </w:rPr>
              <w:t>Aday veya istekli, iş deneyimini gösteren bu belgeleri başvuru veya teklifleriyle birlikte sunar. Bu maddede belirtilen işler için iş bitirme belgesi düzenlenmiş olsa bile, ihale komisyonunca dikkate alınmaz</w:t>
            </w:r>
          </w:p>
        </w:tc>
      </w:tr>
    </w:tbl>
    <w:p w:rsidR="009A69AD" w:rsidRPr="009A69AD" w:rsidRDefault="009A69AD" w:rsidP="009A69AD">
      <w:pPr>
        <w:spacing w:after="0" w:line="240" w:lineRule="auto"/>
        <w:rPr>
          <w:rFonts w:ascii="Times New Roman" w:eastAsia="Times New Roman" w:hAnsi="Times New Roman" w:cs="Times New Roman"/>
          <w:sz w:val="24"/>
          <w:szCs w:val="24"/>
          <w:lang w:eastAsia="tr-TR"/>
        </w:rPr>
      </w:pPr>
      <w:r w:rsidRPr="009A69AD">
        <w:rPr>
          <w:rFonts w:ascii="Helvetica" w:eastAsia="Times New Roman" w:hAnsi="Helvetica" w:cs="Helvetica"/>
          <w:color w:val="585858"/>
          <w:sz w:val="20"/>
          <w:szCs w:val="20"/>
          <w:lang w:eastAsia="tr-TR"/>
        </w:rPr>
        <w:br/>
      </w:r>
      <w:r w:rsidRPr="009A69AD">
        <w:rPr>
          <w:rFonts w:ascii="Helvetica" w:eastAsia="Times New Roman" w:hAnsi="Helvetica" w:cs="Helvetica"/>
          <w:b/>
          <w:bCs/>
          <w:color w:val="585858"/>
          <w:sz w:val="20"/>
          <w:szCs w:val="20"/>
          <w:shd w:val="clear" w:color="auto" w:fill="F8F8F8"/>
          <w:lang w:eastAsia="tr-TR"/>
        </w:rPr>
        <w:t>5.</w:t>
      </w:r>
      <w:r w:rsidRPr="009A69AD">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9A69AD">
        <w:rPr>
          <w:rFonts w:ascii="Helvetica" w:eastAsia="Times New Roman" w:hAnsi="Helvetica" w:cs="Helvetica"/>
          <w:color w:val="585858"/>
          <w:sz w:val="20"/>
          <w:szCs w:val="20"/>
          <w:lang w:eastAsia="tr-TR"/>
        </w:rPr>
        <w:br/>
      </w:r>
      <w:r w:rsidRPr="009A69AD">
        <w:rPr>
          <w:rFonts w:ascii="Helvetica" w:eastAsia="Times New Roman" w:hAnsi="Helvetica" w:cs="Helvetica"/>
          <w:color w:val="585858"/>
          <w:sz w:val="20"/>
          <w:szCs w:val="20"/>
          <w:lang w:eastAsia="tr-TR"/>
        </w:rPr>
        <w:br/>
      </w:r>
      <w:r w:rsidRPr="009A69AD">
        <w:rPr>
          <w:rFonts w:ascii="Helvetica" w:eastAsia="Times New Roman" w:hAnsi="Helvetica" w:cs="Helvetica"/>
          <w:b/>
          <w:bCs/>
          <w:color w:val="585858"/>
          <w:sz w:val="20"/>
          <w:szCs w:val="20"/>
          <w:shd w:val="clear" w:color="auto" w:fill="F8F8F8"/>
          <w:lang w:eastAsia="tr-TR"/>
        </w:rPr>
        <w:t>6.</w:t>
      </w:r>
      <w:r w:rsidRPr="009A69AD">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9A69AD">
        <w:rPr>
          <w:rFonts w:ascii="Helvetica" w:eastAsia="Times New Roman" w:hAnsi="Helvetica" w:cs="Helvetica"/>
          <w:b/>
          <w:bCs/>
          <w:color w:val="118ABE"/>
          <w:sz w:val="20"/>
          <w:szCs w:val="20"/>
          <w:shd w:val="clear" w:color="auto" w:fill="F8F8F8"/>
          <w:lang w:eastAsia="tr-TR"/>
        </w:rPr>
        <w:t>% 15 (yüzde on beş)</w:t>
      </w:r>
      <w:r w:rsidRPr="009A69AD">
        <w:rPr>
          <w:rFonts w:ascii="Helvetica" w:eastAsia="Times New Roman" w:hAnsi="Helvetica" w:cs="Helvetica"/>
          <w:color w:val="585858"/>
          <w:sz w:val="20"/>
          <w:szCs w:val="20"/>
          <w:shd w:val="clear" w:color="auto" w:fill="F8F8F8"/>
          <w:lang w:eastAsia="tr-TR"/>
        </w:rPr>
        <w:t>oranında fiyat avantajı uygulanacaktır. </w:t>
      </w:r>
      <w:r w:rsidRPr="009A69AD">
        <w:rPr>
          <w:rFonts w:ascii="Helvetica" w:eastAsia="Times New Roman" w:hAnsi="Helvetica" w:cs="Helvetica"/>
          <w:color w:val="585858"/>
          <w:sz w:val="20"/>
          <w:szCs w:val="20"/>
          <w:lang w:eastAsia="tr-TR"/>
        </w:rPr>
        <w:br/>
      </w:r>
      <w:r w:rsidRPr="009A69AD">
        <w:rPr>
          <w:rFonts w:ascii="Helvetica" w:eastAsia="Times New Roman" w:hAnsi="Helvetica" w:cs="Helvetica"/>
          <w:color w:val="585858"/>
          <w:sz w:val="20"/>
          <w:szCs w:val="20"/>
          <w:lang w:eastAsia="tr-TR"/>
        </w:rPr>
        <w:br/>
      </w:r>
      <w:r w:rsidRPr="009A69AD">
        <w:rPr>
          <w:rFonts w:ascii="Helvetica" w:eastAsia="Times New Roman" w:hAnsi="Helvetica" w:cs="Helvetica"/>
          <w:b/>
          <w:bCs/>
          <w:color w:val="585858"/>
          <w:sz w:val="20"/>
          <w:szCs w:val="20"/>
          <w:shd w:val="clear" w:color="auto" w:fill="F8F8F8"/>
          <w:lang w:eastAsia="tr-TR"/>
        </w:rPr>
        <w:t>7.</w:t>
      </w:r>
      <w:r w:rsidRPr="009A69AD">
        <w:rPr>
          <w:rFonts w:ascii="Helvetica" w:eastAsia="Times New Roman" w:hAnsi="Helvetica" w:cs="Helvetica"/>
          <w:color w:val="585858"/>
          <w:sz w:val="20"/>
          <w:szCs w:val="20"/>
          <w:shd w:val="clear" w:color="auto" w:fill="F8F8F8"/>
          <w:lang w:eastAsia="tr-TR"/>
        </w:rPr>
        <w:t> İhale dokümanının görülmesi: </w:t>
      </w:r>
      <w:r w:rsidRPr="009A69AD">
        <w:rPr>
          <w:rFonts w:ascii="Helvetica" w:eastAsia="Times New Roman" w:hAnsi="Helvetica" w:cs="Helvetica"/>
          <w:color w:val="585858"/>
          <w:sz w:val="20"/>
          <w:szCs w:val="20"/>
          <w:lang w:eastAsia="tr-TR"/>
        </w:rPr>
        <w:br/>
      </w:r>
      <w:proofErr w:type="gramStart"/>
      <w:r w:rsidRPr="009A69AD">
        <w:rPr>
          <w:rFonts w:ascii="Helvetica" w:eastAsia="Times New Roman" w:hAnsi="Helvetica" w:cs="Helvetica"/>
          <w:b/>
          <w:bCs/>
          <w:color w:val="585858"/>
          <w:sz w:val="20"/>
          <w:szCs w:val="20"/>
          <w:shd w:val="clear" w:color="auto" w:fill="F8F8F8"/>
          <w:lang w:eastAsia="tr-TR"/>
        </w:rPr>
        <w:t>7.1</w:t>
      </w:r>
      <w:proofErr w:type="gramEnd"/>
      <w:r w:rsidRPr="009A69AD">
        <w:rPr>
          <w:rFonts w:ascii="Helvetica" w:eastAsia="Times New Roman" w:hAnsi="Helvetica" w:cs="Helvetica"/>
          <w:b/>
          <w:bCs/>
          <w:color w:val="585858"/>
          <w:sz w:val="20"/>
          <w:szCs w:val="20"/>
          <w:shd w:val="clear" w:color="auto" w:fill="F8F8F8"/>
          <w:lang w:eastAsia="tr-TR"/>
        </w:rPr>
        <w:t>.</w:t>
      </w:r>
      <w:r w:rsidRPr="009A69AD">
        <w:rPr>
          <w:rFonts w:ascii="Helvetica" w:eastAsia="Times New Roman" w:hAnsi="Helvetica" w:cs="Helvetica"/>
          <w:color w:val="585858"/>
          <w:sz w:val="20"/>
          <w:szCs w:val="20"/>
          <w:shd w:val="clear" w:color="auto" w:fill="F8F8F8"/>
          <w:lang w:eastAsia="tr-TR"/>
        </w:rPr>
        <w:t> İhale dokümanı, idarenin adresinde görülebilir. </w:t>
      </w:r>
      <w:r w:rsidRPr="009A69AD">
        <w:rPr>
          <w:rFonts w:ascii="Helvetica" w:eastAsia="Times New Roman" w:hAnsi="Helvetica" w:cs="Helvetica"/>
          <w:color w:val="585858"/>
          <w:sz w:val="20"/>
          <w:szCs w:val="20"/>
          <w:lang w:eastAsia="tr-TR"/>
        </w:rPr>
        <w:br/>
      </w:r>
      <w:r w:rsidRPr="009A69AD">
        <w:rPr>
          <w:rFonts w:ascii="Helvetica" w:eastAsia="Times New Roman" w:hAnsi="Helvetica" w:cs="Helvetica"/>
          <w:b/>
          <w:bCs/>
          <w:color w:val="585858"/>
          <w:sz w:val="20"/>
          <w:szCs w:val="20"/>
          <w:shd w:val="clear" w:color="auto" w:fill="F8F8F8"/>
          <w:lang w:eastAsia="tr-TR"/>
        </w:rPr>
        <w:t>7.2.</w:t>
      </w:r>
      <w:r w:rsidRPr="009A69AD">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 </w:t>
      </w:r>
      <w:r w:rsidRPr="009A69AD">
        <w:rPr>
          <w:rFonts w:ascii="Helvetica" w:eastAsia="Times New Roman" w:hAnsi="Helvetica" w:cs="Helvetica"/>
          <w:color w:val="585858"/>
          <w:sz w:val="20"/>
          <w:szCs w:val="20"/>
          <w:lang w:eastAsia="tr-TR"/>
        </w:rPr>
        <w:br/>
      </w:r>
      <w:r w:rsidRPr="009A69AD">
        <w:rPr>
          <w:rFonts w:ascii="Helvetica" w:eastAsia="Times New Roman" w:hAnsi="Helvetica" w:cs="Helvetica"/>
          <w:color w:val="585858"/>
          <w:sz w:val="20"/>
          <w:szCs w:val="20"/>
          <w:lang w:eastAsia="tr-TR"/>
        </w:rPr>
        <w:br/>
      </w:r>
      <w:r w:rsidRPr="009A69AD">
        <w:rPr>
          <w:rFonts w:ascii="Helvetica" w:eastAsia="Times New Roman" w:hAnsi="Helvetica" w:cs="Helvetica"/>
          <w:b/>
          <w:bCs/>
          <w:color w:val="585858"/>
          <w:sz w:val="20"/>
          <w:szCs w:val="20"/>
          <w:shd w:val="clear" w:color="auto" w:fill="F8F8F8"/>
          <w:lang w:eastAsia="tr-TR"/>
        </w:rPr>
        <w:t>8.</w:t>
      </w:r>
      <w:r w:rsidRPr="009A69AD">
        <w:rPr>
          <w:rFonts w:ascii="Helvetica" w:eastAsia="Times New Roman" w:hAnsi="Helvetica" w:cs="Helvetica"/>
          <w:color w:val="585858"/>
          <w:sz w:val="20"/>
          <w:szCs w:val="20"/>
          <w:shd w:val="clear" w:color="auto" w:fill="F8F8F8"/>
          <w:lang w:eastAsia="tr-TR"/>
        </w:rPr>
        <w:t> Teklifler, ihale tarih ve saatine kadar </w:t>
      </w:r>
      <w:r w:rsidRPr="009A69AD">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9A69AD">
        <w:rPr>
          <w:rFonts w:ascii="Helvetica" w:eastAsia="Times New Roman" w:hAnsi="Helvetica" w:cs="Helvetica"/>
          <w:b/>
          <w:bCs/>
          <w:color w:val="118ABE"/>
          <w:sz w:val="20"/>
          <w:szCs w:val="20"/>
          <w:shd w:val="clear" w:color="auto" w:fill="F8F8F8"/>
          <w:lang w:eastAsia="tr-TR"/>
        </w:rPr>
        <w:t>Satınalma</w:t>
      </w:r>
      <w:proofErr w:type="spellEnd"/>
      <w:r w:rsidRPr="009A69AD">
        <w:rPr>
          <w:rFonts w:ascii="Helvetica" w:eastAsia="Times New Roman" w:hAnsi="Helvetica" w:cs="Helvetica"/>
          <w:b/>
          <w:bCs/>
          <w:color w:val="118ABE"/>
          <w:sz w:val="20"/>
          <w:szCs w:val="20"/>
          <w:shd w:val="clear" w:color="auto" w:fill="F8F8F8"/>
          <w:lang w:eastAsia="tr-TR"/>
        </w:rPr>
        <w:t xml:space="preserve"> Müdürlüğü </w:t>
      </w:r>
      <w:r w:rsidRPr="009A69AD">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9A69AD">
        <w:rPr>
          <w:rFonts w:ascii="Helvetica" w:eastAsia="Times New Roman" w:hAnsi="Helvetica" w:cs="Helvetica"/>
          <w:color w:val="585858"/>
          <w:sz w:val="20"/>
          <w:szCs w:val="20"/>
          <w:lang w:eastAsia="tr-TR"/>
        </w:rPr>
        <w:br/>
      </w:r>
      <w:r w:rsidRPr="009A69AD">
        <w:rPr>
          <w:rFonts w:ascii="Helvetica" w:eastAsia="Times New Roman" w:hAnsi="Helvetica" w:cs="Helvetica"/>
          <w:color w:val="585858"/>
          <w:sz w:val="20"/>
          <w:szCs w:val="20"/>
          <w:lang w:eastAsia="tr-TR"/>
        </w:rPr>
        <w:br/>
      </w:r>
      <w:r w:rsidRPr="009A69AD">
        <w:rPr>
          <w:rFonts w:ascii="Helvetica" w:eastAsia="Times New Roman" w:hAnsi="Helvetica" w:cs="Helvetica"/>
          <w:b/>
          <w:bCs/>
          <w:color w:val="585858"/>
          <w:sz w:val="20"/>
          <w:szCs w:val="20"/>
          <w:shd w:val="clear" w:color="auto" w:fill="F8F8F8"/>
          <w:lang w:eastAsia="tr-TR"/>
        </w:rPr>
        <w:t>9.</w:t>
      </w:r>
      <w:r w:rsidRPr="009A69AD">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9A69AD">
        <w:rPr>
          <w:rFonts w:ascii="Helvetica" w:eastAsia="Times New Roman" w:hAnsi="Helvetica" w:cs="Helvetica"/>
          <w:color w:val="585858"/>
          <w:sz w:val="20"/>
          <w:szCs w:val="20"/>
          <w:lang w:eastAsia="tr-TR"/>
        </w:rPr>
        <w:br/>
      </w:r>
      <w:r w:rsidRPr="009A69AD">
        <w:rPr>
          <w:rFonts w:ascii="Helvetica" w:eastAsia="Times New Roman" w:hAnsi="Helvetica" w:cs="Helvetica"/>
          <w:color w:val="585858"/>
          <w:sz w:val="20"/>
          <w:szCs w:val="20"/>
          <w:shd w:val="clear" w:color="auto" w:fill="F8F8F8"/>
          <w:lang w:eastAsia="tr-TR"/>
        </w:rPr>
        <w:t>Bu ihalede, kısmı teklif verilebilir. </w:t>
      </w:r>
      <w:r w:rsidRPr="009A69AD">
        <w:rPr>
          <w:rFonts w:ascii="Helvetica" w:eastAsia="Times New Roman" w:hAnsi="Helvetica" w:cs="Helvetica"/>
          <w:color w:val="585858"/>
          <w:sz w:val="20"/>
          <w:szCs w:val="20"/>
          <w:lang w:eastAsia="tr-TR"/>
        </w:rPr>
        <w:br/>
      </w:r>
      <w:r w:rsidRPr="009A69AD">
        <w:rPr>
          <w:rFonts w:ascii="Helvetica" w:eastAsia="Times New Roman" w:hAnsi="Helvetica" w:cs="Helvetica"/>
          <w:color w:val="585858"/>
          <w:sz w:val="20"/>
          <w:szCs w:val="20"/>
          <w:lang w:eastAsia="tr-TR"/>
        </w:rPr>
        <w:br/>
      </w:r>
      <w:r w:rsidRPr="009A69AD">
        <w:rPr>
          <w:rFonts w:ascii="Helvetica" w:eastAsia="Times New Roman" w:hAnsi="Helvetica" w:cs="Helvetica"/>
          <w:b/>
          <w:bCs/>
          <w:color w:val="585858"/>
          <w:sz w:val="20"/>
          <w:szCs w:val="20"/>
          <w:shd w:val="clear" w:color="auto" w:fill="F8F8F8"/>
          <w:lang w:eastAsia="tr-TR"/>
        </w:rPr>
        <w:t>10.</w:t>
      </w:r>
      <w:r w:rsidRPr="009A69A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9A69AD">
        <w:rPr>
          <w:rFonts w:ascii="Helvetica" w:eastAsia="Times New Roman" w:hAnsi="Helvetica" w:cs="Helvetica"/>
          <w:color w:val="585858"/>
          <w:sz w:val="20"/>
          <w:szCs w:val="20"/>
          <w:lang w:eastAsia="tr-TR"/>
        </w:rPr>
        <w:br/>
      </w:r>
      <w:r w:rsidRPr="009A69AD">
        <w:rPr>
          <w:rFonts w:ascii="Helvetica" w:eastAsia="Times New Roman" w:hAnsi="Helvetica" w:cs="Helvetica"/>
          <w:color w:val="585858"/>
          <w:sz w:val="20"/>
          <w:szCs w:val="20"/>
          <w:lang w:eastAsia="tr-TR"/>
        </w:rPr>
        <w:br/>
      </w:r>
      <w:r w:rsidRPr="009A69AD">
        <w:rPr>
          <w:rFonts w:ascii="Helvetica" w:eastAsia="Times New Roman" w:hAnsi="Helvetica" w:cs="Helvetica"/>
          <w:b/>
          <w:bCs/>
          <w:color w:val="585858"/>
          <w:sz w:val="20"/>
          <w:szCs w:val="20"/>
          <w:shd w:val="clear" w:color="auto" w:fill="F8F8F8"/>
          <w:lang w:eastAsia="tr-TR"/>
        </w:rPr>
        <w:t>11.</w:t>
      </w:r>
      <w:r w:rsidRPr="009A69AD">
        <w:rPr>
          <w:rFonts w:ascii="Helvetica" w:eastAsia="Times New Roman" w:hAnsi="Helvetica" w:cs="Helvetica"/>
          <w:color w:val="585858"/>
          <w:sz w:val="20"/>
          <w:szCs w:val="20"/>
          <w:shd w:val="clear" w:color="auto" w:fill="F8F8F8"/>
          <w:lang w:eastAsia="tr-TR"/>
        </w:rPr>
        <w:t> Verilen tekliflerin geçerlilik süresi, ihale tarihinden itibaren </w:t>
      </w:r>
      <w:r w:rsidRPr="009A69AD">
        <w:rPr>
          <w:rFonts w:ascii="Helvetica" w:eastAsia="Times New Roman" w:hAnsi="Helvetica" w:cs="Helvetica"/>
          <w:b/>
          <w:bCs/>
          <w:color w:val="118ABE"/>
          <w:sz w:val="20"/>
          <w:szCs w:val="20"/>
          <w:shd w:val="clear" w:color="auto" w:fill="F8F8F8"/>
          <w:lang w:eastAsia="tr-TR"/>
        </w:rPr>
        <w:t>60 (altmış)</w:t>
      </w:r>
      <w:r w:rsidRPr="009A69AD">
        <w:rPr>
          <w:rFonts w:ascii="Helvetica" w:eastAsia="Times New Roman" w:hAnsi="Helvetica" w:cs="Helvetica"/>
          <w:color w:val="585858"/>
          <w:sz w:val="20"/>
          <w:szCs w:val="20"/>
          <w:shd w:val="clear" w:color="auto" w:fill="F8F8F8"/>
          <w:lang w:eastAsia="tr-TR"/>
        </w:rPr>
        <w:t> takvim günüdür. </w:t>
      </w:r>
      <w:r w:rsidRPr="009A69AD">
        <w:rPr>
          <w:rFonts w:ascii="Helvetica" w:eastAsia="Times New Roman" w:hAnsi="Helvetica" w:cs="Helvetica"/>
          <w:color w:val="585858"/>
          <w:sz w:val="20"/>
          <w:szCs w:val="20"/>
          <w:lang w:eastAsia="tr-TR"/>
        </w:rPr>
        <w:br/>
      </w:r>
      <w:r w:rsidRPr="009A69AD">
        <w:rPr>
          <w:rFonts w:ascii="Helvetica" w:eastAsia="Times New Roman" w:hAnsi="Helvetica" w:cs="Helvetica"/>
          <w:color w:val="585858"/>
          <w:sz w:val="20"/>
          <w:szCs w:val="20"/>
          <w:lang w:eastAsia="tr-TR"/>
        </w:rPr>
        <w:br/>
      </w:r>
      <w:r w:rsidRPr="009A69AD">
        <w:rPr>
          <w:rFonts w:ascii="Helvetica" w:eastAsia="Times New Roman" w:hAnsi="Helvetica" w:cs="Helvetica"/>
          <w:b/>
          <w:bCs/>
          <w:color w:val="585858"/>
          <w:sz w:val="20"/>
          <w:szCs w:val="20"/>
          <w:shd w:val="clear" w:color="auto" w:fill="F8F8F8"/>
          <w:lang w:eastAsia="tr-TR"/>
        </w:rPr>
        <w:t>12.</w:t>
      </w:r>
      <w:r w:rsidRPr="009A69AD">
        <w:rPr>
          <w:rFonts w:ascii="Helvetica" w:eastAsia="Times New Roman" w:hAnsi="Helvetica" w:cs="Helvetica"/>
          <w:color w:val="585858"/>
          <w:sz w:val="20"/>
          <w:szCs w:val="20"/>
          <w:shd w:val="clear" w:color="auto" w:fill="F8F8F8"/>
          <w:lang w:eastAsia="tr-TR"/>
        </w:rPr>
        <w:t> Konsorsiyum olarak ihaleye teklif verilemez. </w:t>
      </w:r>
      <w:r w:rsidRPr="009A69AD">
        <w:rPr>
          <w:rFonts w:ascii="Helvetica" w:eastAsia="Times New Roman" w:hAnsi="Helvetica" w:cs="Helvetica"/>
          <w:color w:val="585858"/>
          <w:sz w:val="20"/>
          <w:szCs w:val="20"/>
          <w:lang w:eastAsia="tr-TR"/>
        </w:rPr>
        <w:br/>
      </w:r>
      <w:r w:rsidRPr="009A69AD">
        <w:rPr>
          <w:rFonts w:ascii="Helvetica" w:eastAsia="Times New Roman" w:hAnsi="Helvetica" w:cs="Helvetica"/>
          <w:color w:val="585858"/>
          <w:sz w:val="20"/>
          <w:szCs w:val="20"/>
          <w:lang w:eastAsia="tr-TR"/>
        </w:rPr>
        <w:br/>
      </w:r>
      <w:r w:rsidRPr="009A69AD">
        <w:rPr>
          <w:rFonts w:ascii="Helvetica" w:eastAsia="Times New Roman" w:hAnsi="Helvetica" w:cs="Helvetica"/>
          <w:b/>
          <w:bCs/>
          <w:color w:val="585858"/>
          <w:sz w:val="20"/>
          <w:szCs w:val="20"/>
          <w:shd w:val="clear" w:color="auto" w:fill="F8F8F8"/>
          <w:lang w:eastAsia="tr-TR"/>
        </w:rPr>
        <w:t>13.</w:t>
      </w:r>
      <w:r w:rsidRPr="009A69AD">
        <w:rPr>
          <w:rFonts w:ascii="Helvetica" w:eastAsia="Times New Roman" w:hAnsi="Helvetica" w:cs="Helvetica"/>
          <w:color w:val="585858"/>
          <w:sz w:val="20"/>
          <w:szCs w:val="20"/>
          <w:shd w:val="clear" w:color="auto" w:fill="F8F8F8"/>
          <w:lang w:eastAsia="tr-TR"/>
        </w:rPr>
        <w:t> Bu ihalede elektronik eksiltme yapılmayacaktır. </w:t>
      </w:r>
      <w:r w:rsidRPr="009A69AD">
        <w:rPr>
          <w:rFonts w:ascii="Helvetica" w:eastAsia="Times New Roman" w:hAnsi="Helvetica" w:cs="Helvetica"/>
          <w:color w:val="585858"/>
          <w:sz w:val="20"/>
          <w:szCs w:val="20"/>
          <w:lang w:eastAsia="tr-TR"/>
        </w:rPr>
        <w:br/>
      </w:r>
      <w:r w:rsidRPr="009A69AD">
        <w:rPr>
          <w:rFonts w:ascii="Helvetica" w:eastAsia="Times New Roman" w:hAnsi="Helvetica" w:cs="Helvetica"/>
          <w:color w:val="585858"/>
          <w:sz w:val="20"/>
          <w:szCs w:val="20"/>
          <w:lang w:eastAsia="tr-TR"/>
        </w:rPr>
        <w:br/>
      </w:r>
      <w:r w:rsidRPr="009A69AD">
        <w:rPr>
          <w:rFonts w:ascii="Helvetica" w:eastAsia="Times New Roman" w:hAnsi="Helvetica" w:cs="Helvetica"/>
          <w:b/>
          <w:bCs/>
          <w:color w:val="585858"/>
          <w:sz w:val="20"/>
          <w:szCs w:val="20"/>
          <w:shd w:val="clear" w:color="auto" w:fill="F8F8F8"/>
          <w:lang w:eastAsia="tr-TR"/>
        </w:rPr>
        <w:t>14.Diğer hususlar:</w:t>
      </w:r>
    </w:p>
    <w:p w:rsidR="009A69AD" w:rsidRPr="009A69AD" w:rsidRDefault="009A69AD" w:rsidP="009A69AD">
      <w:pPr>
        <w:shd w:val="clear" w:color="auto" w:fill="F8F8F8"/>
        <w:spacing w:after="0" w:line="240" w:lineRule="auto"/>
        <w:jc w:val="both"/>
        <w:rPr>
          <w:rFonts w:ascii="Helvetica" w:eastAsia="Times New Roman" w:hAnsi="Helvetica" w:cs="Helvetica"/>
          <w:color w:val="585858"/>
          <w:sz w:val="20"/>
          <w:szCs w:val="20"/>
          <w:lang w:eastAsia="tr-TR"/>
        </w:rPr>
      </w:pPr>
      <w:r w:rsidRPr="009A69AD">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5C2A44" w:rsidRDefault="005C2A44"/>
    <w:sectPr w:rsidR="005C2A44" w:rsidSect="009A69AD">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3A"/>
    <w:rsid w:val="005C2A44"/>
    <w:rsid w:val="009A69AD"/>
    <w:rsid w:val="00A62E8D"/>
    <w:rsid w:val="00D760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76F10-2ECD-48AA-8851-4B5D1EA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A69AD"/>
  </w:style>
  <w:style w:type="character" w:customStyle="1" w:styleId="ilanbaslik">
    <w:name w:val="ilanbaslik"/>
    <w:basedOn w:val="VarsaylanParagrafYazTipi"/>
    <w:rsid w:val="009A69AD"/>
  </w:style>
  <w:style w:type="paragraph" w:styleId="NormalWeb">
    <w:name w:val="Normal (Web)"/>
    <w:basedOn w:val="Normal"/>
    <w:uiPriority w:val="99"/>
    <w:semiHidden/>
    <w:unhideWhenUsed/>
    <w:rsid w:val="009A69A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40294">
      <w:bodyDiv w:val="1"/>
      <w:marLeft w:val="0"/>
      <w:marRight w:val="0"/>
      <w:marTop w:val="0"/>
      <w:marBottom w:val="0"/>
      <w:divBdr>
        <w:top w:val="none" w:sz="0" w:space="0" w:color="auto"/>
        <w:left w:val="none" w:sz="0" w:space="0" w:color="auto"/>
        <w:bottom w:val="none" w:sz="0" w:space="0" w:color="auto"/>
        <w:right w:val="none" w:sz="0" w:space="0" w:color="auto"/>
      </w:divBdr>
      <w:divsChild>
        <w:div w:id="1630672568">
          <w:marLeft w:val="0"/>
          <w:marRight w:val="0"/>
          <w:marTop w:val="0"/>
          <w:marBottom w:val="0"/>
          <w:divBdr>
            <w:top w:val="none" w:sz="0" w:space="0" w:color="auto"/>
            <w:left w:val="none" w:sz="0" w:space="0" w:color="auto"/>
            <w:bottom w:val="none" w:sz="0" w:space="0" w:color="auto"/>
            <w:right w:val="none" w:sz="0" w:space="0" w:color="auto"/>
          </w:divBdr>
        </w:div>
        <w:div w:id="350422716">
          <w:marLeft w:val="0"/>
          <w:marRight w:val="0"/>
          <w:marTop w:val="0"/>
          <w:marBottom w:val="0"/>
          <w:divBdr>
            <w:top w:val="none" w:sz="0" w:space="0" w:color="auto"/>
            <w:left w:val="none" w:sz="0" w:space="0" w:color="auto"/>
            <w:bottom w:val="none" w:sz="0" w:space="0" w:color="auto"/>
            <w:right w:val="none" w:sz="0" w:space="0" w:color="auto"/>
          </w:divBdr>
        </w:div>
        <w:div w:id="1658193154">
          <w:marLeft w:val="0"/>
          <w:marRight w:val="0"/>
          <w:marTop w:val="0"/>
          <w:marBottom w:val="0"/>
          <w:divBdr>
            <w:top w:val="none" w:sz="0" w:space="0" w:color="auto"/>
            <w:left w:val="none" w:sz="0" w:space="0" w:color="auto"/>
            <w:bottom w:val="none" w:sz="0" w:space="0" w:color="auto"/>
            <w:right w:val="none" w:sz="0" w:space="0" w:color="auto"/>
          </w:divBdr>
        </w:div>
        <w:div w:id="746997758">
          <w:marLeft w:val="0"/>
          <w:marRight w:val="0"/>
          <w:marTop w:val="0"/>
          <w:marBottom w:val="0"/>
          <w:divBdr>
            <w:top w:val="none" w:sz="0" w:space="0" w:color="auto"/>
            <w:left w:val="none" w:sz="0" w:space="0" w:color="auto"/>
            <w:bottom w:val="none" w:sz="0" w:space="0" w:color="auto"/>
            <w:right w:val="none" w:sz="0" w:space="0" w:color="auto"/>
          </w:divBdr>
        </w:div>
        <w:div w:id="246960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2274</Words>
  <Characters>12964</Characters>
  <Application>Microsoft Office Word</Application>
  <DocSecurity>0</DocSecurity>
  <Lines>108</Lines>
  <Paragraphs>30</Paragraphs>
  <ScaleCrop>false</ScaleCrop>
  <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2019-06-18T11:21:00Z</dcterms:created>
  <dcterms:modified xsi:type="dcterms:W3CDTF">2019-06-18T11:21:00Z</dcterms:modified>
</cp:coreProperties>
</file>